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23FC" w14:textId="77777777" w:rsidR="007A7543" w:rsidRPr="00A4042E" w:rsidRDefault="00930F6D" w:rsidP="007A7543">
      <w:pPr>
        <w:adjustRightInd w:val="0"/>
        <w:snapToGrid w:val="0"/>
        <w:spacing w:after="0"/>
        <w:jc w:val="center"/>
        <w:rPr>
          <w:rFonts w:ascii="Arial" w:hAnsi="Arial" w:cs="Arial"/>
          <w:b/>
        </w:rPr>
      </w:pPr>
      <w:r w:rsidRPr="00A4042E">
        <w:rPr>
          <w:rFonts w:ascii="Arial" w:eastAsia="Times New Roman" w:hAnsi="Arial" w:cs="Arial"/>
          <w:b/>
        </w:rPr>
        <w:t>Risk Assessment Report</w:t>
      </w:r>
      <w:r w:rsidR="007A7543" w:rsidRPr="00A4042E">
        <w:rPr>
          <w:rFonts w:ascii="Arial" w:hAnsi="Arial" w:cs="Arial"/>
          <w:b/>
        </w:rPr>
        <w:t>風險評估報告</w:t>
      </w:r>
    </w:p>
    <w:p w14:paraId="21D8BF84" w14:textId="71373D6A" w:rsidR="00930F6D" w:rsidRDefault="00930F6D" w:rsidP="00930F6D">
      <w:pPr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      </w:t>
      </w:r>
      <w:r>
        <w:rPr>
          <w:rFonts w:eastAsia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2C6159" wp14:editId="5A9F86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7E518B4" id="shapetype_3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" path="m,nfl21600,21600e">
                <v:stroke joinstyle="miter"/>
                <v:path o:connecttype="custom" o:connectlocs="18667824,9333912;9333912,18667824;0,9333912;9333912,0" o:connectangles="0,90,180,270" textboxrect="0,0,21600,21600"/>
                <o:lock v:ext="edit" selection="t"/>
              </v:shape>
            </w:pict>
          </mc:Fallback>
        </mc:AlternateContent>
      </w:r>
    </w:p>
    <w:tbl>
      <w:tblPr>
        <w:tblW w:w="0" w:type="auto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3860"/>
        <w:gridCol w:w="3861"/>
        <w:gridCol w:w="3727"/>
        <w:gridCol w:w="3602"/>
      </w:tblGrid>
      <w:tr w:rsidR="00930F6D" w:rsidRPr="00A4042E" w14:paraId="4B52BC1D" w14:textId="77777777" w:rsidTr="00903A8E">
        <w:trPr>
          <w:trHeight w:val="261"/>
        </w:trPr>
        <w:tc>
          <w:tcPr>
            <w:tcW w:w="7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F523" w14:textId="5ECE0F86" w:rsidR="00930F6D" w:rsidRPr="00A4042E" w:rsidRDefault="00930F6D" w:rsidP="00A4042E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4042E">
              <w:rPr>
                <w:rFonts w:ascii="Arial" w:eastAsia="Times New Roman" w:hAnsi="Arial" w:cs="Arial"/>
                <w:b/>
                <w:sz w:val="20"/>
                <w:szCs w:val="20"/>
              </w:rPr>
              <w:t>Risk Assessment Team Member</w:t>
            </w:r>
            <w:r w:rsidRPr="00A404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4042E">
              <w:rPr>
                <w:rFonts w:ascii="Arial" w:hAnsi="Arial" w:cs="Arial"/>
                <w:b/>
                <w:sz w:val="20"/>
                <w:szCs w:val="20"/>
              </w:rPr>
              <w:t>風險評估小組成員</w:t>
            </w:r>
          </w:p>
        </w:tc>
        <w:tc>
          <w:tcPr>
            <w:tcW w:w="7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EC72" w14:textId="77777777" w:rsidR="00930F6D" w:rsidRPr="00A4042E" w:rsidRDefault="00930F6D" w:rsidP="00A4042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4042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>Risk Assessment Report Information</w:t>
            </w:r>
            <w:r w:rsidRPr="00A4042E">
              <w:rPr>
                <w:rFonts w:ascii="Arial" w:hAnsi="Arial" w:cs="Arial"/>
                <w:b/>
                <w:sz w:val="20"/>
                <w:szCs w:val="20"/>
              </w:rPr>
              <w:t>風險評估報告資訊</w:t>
            </w:r>
          </w:p>
        </w:tc>
      </w:tr>
      <w:tr w:rsidR="003917C8" w:rsidRPr="00A4042E" w14:paraId="23EB5CCF" w14:textId="77777777" w:rsidTr="003917C8">
        <w:trPr>
          <w:trHeight w:val="303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EA13" w14:textId="1784428A" w:rsidR="003917C8" w:rsidRPr="00A4042E" w:rsidRDefault="003917C8" w:rsidP="005721F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4042E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Pr="00A4042E">
              <w:rPr>
                <w:rFonts w:ascii="Arial" w:hAnsi="Arial" w:cs="Arial"/>
                <w:b/>
                <w:sz w:val="20"/>
                <w:szCs w:val="20"/>
              </w:rPr>
              <w:t>姓名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BE1C" w14:textId="0CD66242" w:rsidR="003917C8" w:rsidRPr="00A4042E" w:rsidRDefault="003917C8" w:rsidP="002A26BA">
            <w:pPr>
              <w:spacing w:after="0"/>
              <w:ind w:left="720" w:hanging="720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A4042E">
              <w:rPr>
                <w:rFonts w:ascii="Arial" w:eastAsia="Times New Roman" w:hAnsi="Arial" w:cs="Arial"/>
                <w:b/>
                <w:sz w:val="20"/>
                <w:szCs w:val="20"/>
              </w:rPr>
              <w:t>Post</w:t>
            </w:r>
            <w:r w:rsidRPr="00A404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4042E">
              <w:rPr>
                <w:rFonts w:ascii="Arial" w:hAnsi="Arial" w:cs="Arial"/>
                <w:b/>
                <w:sz w:val="20"/>
                <w:szCs w:val="20"/>
              </w:rPr>
              <w:t>職位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DF7F9" w14:textId="77777777" w:rsidR="003917C8" w:rsidRPr="00A4042E" w:rsidRDefault="003917C8" w:rsidP="00A21D90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  <w:r w:rsidRPr="00A4042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 xml:space="preserve">Involved </w:t>
            </w:r>
            <w:r w:rsidRPr="00A4042E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A4042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 xml:space="preserve">rade(s) </w:t>
            </w:r>
            <w:r w:rsidRPr="00A4042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>涉及工種</w:t>
            </w:r>
          </w:p>
        </w:tc>
        <w:tc>
          <w:tcPr>
            <w:tcW w:w="3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37062" w14:textId="639C88C7" w:rsidR="003917C8" w:rsidRPr="00965B66" w:rsidRDefault="00F51ECD" w:rsidP="00A21D9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65B6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Responsible Department </w:t>
            </w:r>
            <w:r w:rsidR="00965B66" w:rsidRPr="00965B66">
              <w:rPr>
                <w:rFonts w:ascii="Arial" w:hAnsi="Arial" w:cs="Arial" w:hint="eastAsia"/>
                <w:b/>
                <w:sz w:val="20"/>
                <w:szCs w:val="20"/>
              </w:rPr>
              <w:t>負責部門</w:t>
            </w:r>
          </w:p>
        </w:tc>
      </w:tr>
      <w:tr w:rsidR="003917C8" w:rsidRPr="00A4042E" w14:paraId="14A87A76" w14:textId="77777777" w:rsidTr="005F7F66">
        <w:trPr>
          <w:trHeight w:val="689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38AF" w14:textId="3D3F5DF5" w:rsidR="003917C8" w:rsidRPr="00F853DB" w:rsidRDefault="003917C8" w:rsidP="001728C7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853DB">
              <w:rPr>
                <w:rFonts w:ascii="Arial" w:eastAsia="Times New Roman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4FFE" w14:textId="02B69916" w:rsidR="003917C8" w:rsidRPr="00F853DB" w:rsidRDefault="003917C8" w:rsidP="001728C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722B" w14:textId="77777777" w:rsidR="003917C8" w:rsidRPr="00A4042E" w:rsidRDefault="003917C8" w:rsidP="001728C7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eastAsia="zh-HK"/>
              </w:rPr>
            </w:pPr>
          </w:p>
        </w:tc>
        <w:tc>
          <w:tcPr>
            <w:tcW w:w="3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C11E" w14:textId="2D162E00" w:rsidR="003917C8" w:rsidRPr="00A4042E" w:rsidRDefault="003917C8" w:rsidP="001728C7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eastAsia="zh-HK"/>
              </w:rPr>
            </w:pPr>
          </w:p>
        </w:tc>
      </w:tr>
      <w:tr w:rsidR="001728C7" w:rsidRPr="00A4042E" w14:paraId="392D01F3" w14:textId="77777777" w:rsidTr="005F7F66">
        <w:trPr>
          <w:trHeight w:val="653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AC3C" w14:textId="181D0EF9" w:rsidR="001728C7" w:rsidRPr="00F853DB" w:rsidRDefault="001728C7" w:rsidP="001728C7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853DB">
              <w:rPr>
                <w:rFonts w:ascii="Arial" w:eastAsia="Times New Roman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5821" w14:textId="321B9452" w:rsidR="001728C7" w:rsidRPr="00F853DB" w:rsidRDefault="001728C7" w:rsidP="001728C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DE22" w14:textId="11BF0BD7" w:rsidR="001728C7" w:rsidRPr="00A4042E" w:rsidRDefault="001728C7" w:rsidP="001728C7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eastAsia="zh-HK"/>
              </w:rPr>
            </w:pPr>
            <w:r w:rsidRPr="00A4042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 xml:space="preserve">Report No. </w:t>
            </w:r>
            <w:r w:rsidRPr="00A4042E">
              <w:rPr>
                <w:rFonts w:ascii="Arial" w:hAnsi="Arial" w:cs="Arial"/>
                <w:b/>
                <w:sz w:val="20"/>
                <w:szCs w:val="20"/>
              </w:rPr>
              <w:t>報告編號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604C" w14:textId="6935EF26" w:rsidR="001728C7" w:rsidRPr="00A4042E" w:rsidRDefault="001728C7" w:rsidP="001728C7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eastAsia="zh-HK"/>
              </w:rPr>
            </w:pPr>
            <w:r w:rsidRPr="00A4042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>Effective Date</w:t>
            </w:r>
            <w:r w:rsidRPr="00A4042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>生效日期</w:t>
            </w:r>
          </w:p>
        </w:tc>
      </w:tr>
      <w:tr w:rsidR="001728C7" w:rsidRPr="00A4042E" w14:paraId="32ECDCEE" w14:textId="77777777" w:rsidTr="005F7F66">
        <w:trPr>
          <w:trHeight w:val="653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2D8C" w14:textId="3DD3ED69" w:rsidR="001728C7" w:rsidRPr="00F853DB" w:rsidRDefault="001728C7" w:rsidP="001728C7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853DB">
              <w:rPr>
                <w:rFonts w:ascii="Arial" w:eastAsia="Times New Roman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39E9" w14:textId="6715D186" w:rsidR="001728C7" w:rsidRPr="00F853DB" w:rsidRDefault="001728C7" w:rsidP="001728C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88C6" w14:textId="55247FE9" w:rsidR="001728C7" w:rsidRPr="00A4042E" w:rsidRDefault="001728C7" w:rsidP="001728C7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  <w:r w:rsidRPr="00A4042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 xml:space="preserve">Report Version </w:t>
            </w:r>
            <w:r w:rsidRPr="00A4042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>報告版本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C157" w14:textId="744BF831" w:rsidR="001728C7" w:rsidRPr="00A4042E" w:rsidRDefault="001728C7" w:rsidP="001728C7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  <w:r w:rsidRPr="00A4042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 xml:space="preserve">Next Review Date </w:t>
            </w:r>
            <w:r w:rsidRPr="00A4042E">
              <w:rPr>
                <w:rFonts w:ascii="Arial" w:hAnsi="Arial" w:cs="Arial"/>
                <w:b/>
                <w:sz w:val="20"/>
                <w:szCs w:val="20"/>
              </w:rPr>
              <w:t>下次修訂日期</w:t>
            </w:r>
          </w:p>
        </w:tc>
      </w:tr>
      <w:tr w:rsidR="001728C7" w:rsidRPr="00A4042E" w14:paraId="213C6170" w14:textId="77777777" w:rsidTr="005F7F66">
        <w:trPr>
          <w:trHeight w:val="653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BD30" w14:textId="04D1E516" w:rsidR="001728C7" w:rsidRPr="00F853DB" w:rsidRDefault="001728C7" w:rsidP="001728C7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853DB">
              <w:rPr>
                <w:rFonts w:ascii="Arial" w:eastAsia="Times New Roman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9662" w14:textId="4B13FA50" w:rsidR="001728C7" w:rsidRPr="00F853DB" w:rsidRDefault="001728C7" w:rsidP="001728C7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7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3816" w14:textId="0B45C0DB" w:rsidR="001728C7" w:rsidRPr="00A4042E" w:rsidRDefault="001728C7" w:rsidP="001728C7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  <w:lang w:eastAsia="zh-HK"/>
              </w:rPr>
            </w:pPr>
            <w:r w:rsidRPr="00A4042E">
              <w:rPr>
                <w:rFonts w:ascii="Arial" w:eastAsia="Times New Roman" w:hAnsi="Arial" w:cs="Arial"/>
                <w:b/>
                <w:sz w:val="20"/>
                <w:szCs w:val="20"/>
              </w:rPr>
              <w:t>Remarks</w:t>
            </w:r>
            <w:r w:rsidRPr="00A4042E">
              <w:rPr>
                <w:rFonts w:ascii="Arial" w:hAnsi="Arial" w:cs="Arial"/>
                <w:b/>
                <w:sz w:val="20"/>
                <w:szCs w:val="20"/>
              </w:rPr>
              <w:t>備註</w:t>
            </w:r>
          </w:p>
        </w:tc>
      </w:tr>
    </w:tbl>
    <w:p w14:paraId="0F3E5BEA" w14:textId="77777777" w:rsidR="00930F6D" w:rsidRDefault="00930F6D" w:rsidP="00930F6D">
      <w:pPr>
        <w:jc w:val="both"/>
        <w:rPr>
          <w:b/>
          <w:lang w:eastAsia="zh-HK"/>
        </w:rPr>
      </w:pPr>
    </w:p>
    <w:p w14:paraId="30B36308" w14:textId="77777777" w:rsidR="009B6A22" w:rsidRDefault="009B6A22" w:rsidP="00930F6D">
      <w:pPr>
        <w:jc w:val="both"/>
        <w:rPr>
          <w:b/>
          <w:lang w:eastAsia="zh-HK"/>
        </w:rPr>
      </w:pPr>
    </w:p>
    <w:tbl>
      <w:tblPr>
        <w:tblStyle w:val="TableGrid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139"/>
        <w:gridCol w:w="2098"/>
        <w:gridCol w:w="3577"/>
        <w:gridCol w:w="1413"/>
        <w:gridCol w:w="1706"/>
      </w:tblGrid>
      <w:tr w:rsidR="00930F6D" w:rsidRPr="00BB577E" w14:paraId="4F365B2B" w14:textId="77777777" w:rsidTr="004A247B">
        <w:tc>
          <w:tcPr>
            <w:tcW w:w="2235" w:type="dxa"/>
            <w:vAlign w:val="bottom"/>
          </w:tcPr>
          <w:p w14:paraId="6658E3BE" w14:textId="77777777" w:rsidR="00930F6D" w:rsidRPr="00BB577E" w:rsidRDefault="00930F6D" w:rsidP="009D5072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  <w:r w:rsidRPr="00BB577E">
              <w:rPr>
                <w:rFonts w:ascii="Arial" w:eastAsia="Times New Roman" w:hAnsi="Arial" w:cs="Arial"/>
                <w:b/>
                <w:sz w:val="20"/>
                <w:szCs w:val="20"/>
              </w:rPr>
              <w:t>Prepared by</w:t>
            </w:r>
            <w:r w:rsidRPr="00BB577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 xml:space="preserve"> </w:t>
            </w:r>
            <w:r w:rsidRPr="00970073">
              <w:rPr>
                <w:rFonts w:ascii="Arial" w:hAnsi="Arial" w:cs="Arial" w:hint="eastAsia"/>
                <w:b/>
                <w:sz w:val="20"/>
                <w:szCs w:val="20"/>
              </w:rPr>
              <w:t>編寫</w:t>
            </w:r>
            <w:r w:rsidRPr="009700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bottom"/>
          </w:tcPr>
          <w:p w14:paraId="7B25D1A7" w14:textId="269355D8" w:rsidR="00930F6D" w:rsidRPr="00507835" w:rsidRDefault="00507835" w:rsidP="00507835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  <w:r w:rsidRPr="00507835">
              <w:rPr>
                <w:rFonts w:ascii="Arial" w:hAnsi="Arial" w:cs="Arial"/>
                <w:b/>
                <w:sz w:val="20"/>
                <w:szCs w:val="20"/>
                <w:lang w:eastAsia="zh-HK"/>
              </w:rPr>
              <w:t>(                        )</w:t>
            </w:r>
          </w:p>
        </w:tc>
        <w:tc>
          <w:tcPr>
            <w:tcW w:w="2098" w:type="dxa"/>
            <w:vAlign w:val="bottom"/>
          </w:tcPr>
          <w:p w14:paraId="74E8E781" w14:textId="77777777" w:rsidR="00930F6D" w:rsidRPr="00BB577E" w:rsidRDefault="00930F6D" w:rsidP="00830506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  <w:r w:rsidRPr="00BB577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>Position (</w:t>
            </w:r>
            <w:r w:rsidRPr="00BB577E">
              <w:rPr>
                <w:rFonts w:ascii="Arial" w:hAnsi="Arial" w:cs="Arial"/>
                <w:b/>
                <w:sz w:val="20"/>
                <w:szCs w:val="20"/>
              </w:rPr>
              <w:t>職位</w:t>
            </w:r>
            <w:r w:rsidRPr="00BB577E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BB577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>:</w:t>
            </w:r>
          </w:p>
        </w:tc>
        <w:tc>
          <w:tcPr>
            <w:tcW w:w="3577" w:type="dxa"/>
            <w:tcBorders>
              <w:bottom w:val="single" w:sz="4" w:space="0" w:color="auto"/>
            </w:tcBorders>
            <w:vAlign w:val="bottom"/>
          </w:tcPr>
          <w:p w14:paraId="2606392D" w14:textId="09953FFA" w:rsidR="00930F6D" w:rsidRPr="00BB577E" w:rsidRDefault="00930F6D">
            <w:pPr>
              <w:jc w:val="both"/>
              <w:rPr>
                <w:rFonts w:ascii="Arial" w:hAnsi="Arial" w:cs="Arial"/>
                <w:b/>
                <w:sz w:val="20"/>
                <w:szCs w:val="20"/>
                <w:u w:val="thick"/>
                <w:lang w:eastAsia="zh-HK"/>
              </w:rPr>
            </w:pPr>
          </w:p>
        </w:tc>
        <w:tc>
          <w:tcPr>
            <w:tcW w:w="1413" w:type="dxa"/>
            <w:vAlign w:val="bottom"/>
          </w:tcPr>
          <w:p w14:paraId="57CC29D2" w14:textId="77777777" w:rsidR="00930F6D" w:rsidRPr="00BB577E" w:rsidRDefault="00930F6D" w:rsidP="00CD4928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B577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 xml:space="preserve">Date </w:t>
            </w:r>
            <w:r w:rsidRPr="00BB577E">
              <w:rPr>
                <w:rFonts w:ascii="Arial" w:hAnsi="Arial" w:cs="Arial"/>
                <w:b/>
                <w:sz w:val="20"/>
                <w:szCs w:val="20"/>
              </w:rPr>
              <w:t>日期</w:t>
            </w:r>
            <w:r w:rsidRPr="00BB577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bottom"/>
          </w:tcPr>
          <w:p w14:paraId="4E6D3927" w14:textId="5A8F5555" w:rsidR="00930F6D" w:rsidRPr="00BB577E" w:rsidRDefault="00930F6D">
            <w:pPr>
              <w:jc w:val="both"/>
              <w:rPr>
                <w:rFonts w:ascii="Arial" w:hAnsi="Arial" w:cs="Arial"/>
                <w:sz w:val="20"/>
                <w:szCs w:val="20"/>
                <w:u w:val="thick"/>
                <w:lang w:eastAsia="zh-HK"/>
              </w:rPr>
            </w:pPr>
          </w:p>
        </w:tc>
      </w:tr>
      <w:tr w:rsidR="00930F6D" w:rsidRPr="00BB577E" w14:paraId="29245C17" w14:textId="77777777" w:rsidTr="004A247B">
        <w:tc>
          <w:tcPr>
            <w:tcW w:w="2235" w:type="dxa"/>
            <w:vAlign w:val="bottom"/>
          </w:tcPr>
          <w:p w14:paraId="73545DD4" w14:textId="77777777" w:rsidR="00930F6D" w:rsidRPr="00BB577E" w:rsidRDefault="00930F6D" w:rsidP="009D5072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</w:p>
        </w:tc>
        <w:tc>
          <w:tcPr>
            <w:tcW w:w="4139" w:type="dxa"/>
            <w:tcBorders>
              <w:top w:val="single" w:sz="4" w:space="0" w:color="auto"/>
            </w:tcBorders>
            <w:vAlign w:val="bottom"/>
          </w:tcPr>
          <w:p w14:paraId="06A08CB9" w14:textId="77777777" w:rsidR="00930F6D" w:rsidRPr="00BB577E" w:rsidRDefault="00930F6D" w:rsidP="00F7005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B577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 xml:space="preserve">                                        </w:t>
            </w:r>
            <w:r w:rsidRPr="00BB577E">
              <w:rPr>
                <w:rFonts w:ascii="Arial" w:eastAsia="Times New Roman" w:hAnsi="Arial" w:cs="Arial"/>
                <w:b/>
                <w:sz w:val="20"/>
                <w:szCs w:val="20"/>
              </w:rPr>
              <w:t>Signatur</w:t>
            </w:r>
            <w:r w:rsidRPr="00BB577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BB577E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Pr="004B5483">
              <w:rPr>
                <w:rFonts w:ascii="Arial" w:hAnsi="Arial" w:cs="Arial" w:hint="eastAsia"/>
                <w:b/>
                <w:sz w:val="20"/>
                <w:szCs w:val="20"/>
              </w:rPr>
              <w:t>簽署</w:t>
            </w:r>
          </w:p>
        </w:tc>
        <w:tc>
          <w:tcPr>
            <w:tcW w:w="2098" w:type="dxa"/>
            <w:vAlign w:val="bottom"/>
          </w:tcPr>
          <w:p w14:paraId="58434EAD" w14:textId="77777777" w:rsidR="00930F6D" w:rsidRPr="00BB577E" w:rsidRDefault="00930F6D" w:rsidP="00830506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</w:p>
        </w:tc>
        <w:tc>
          <w:tcPr>
            <w:tcW w:w="3577" w:type="dxa"/>
            <w:tcBorders>
              <w:top w:val="single" w:sz="4" w:space="0" w:color="auto"/>
            </w:tcBorders>
            <w:vAlign w:val="bottom"/>
          </w:tcPr>
          <w:p w14:paraId="292E28E7" w14:textId="77777777" w:rsidR="00930F6D" w:rsidRPr="00BB577E" w:rsidRDefault="00930F6D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</w:p>
        </w:tc>
        <w:tc>
          <w:tcPr>
            <w:tcW w:w="1413" w:type="dxa"/>
            <w:vAlign w:val="bottom"/>
          </w:tcPr>
          <w:p w14:paraId="6AE3E887" w14:textId="77777777" w:rsidR="00930F6D" w:rsidRPr="00BB577E" w:rsidRDefault="00930F6D" w:rsidP="00CD4928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  <w:vAlign w:val="bottom"/>
          </w:tcPr>
          <w:p w14:paraId="445C6F3D" w14:textId="77777777" w:rsidR="00930F6D" w:rsidRPr="00BB577E" w:rsidRDefault="00930F6D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</w:p>
        </w:tc>
      </w:tr>
      <w:tr w:rsidR="005C3B60" w:rsidRPr="00BB577E" w14:paraId="65078EE4" w14:textId="77777777" w:rsidTr="004A247B">
        <w:tc>
          <w:tcPr>
            <w:tcW w:w="2235" w:type="dxa"/>
            <w:vAlign w:val="bottom"/>
          </w:tcPr>
          <w:p w14:paraId="269FE5EA" w14:textId="77777777" w:rsidR="005C3B60" w:rsidRPr="00CA1EA2" w:rsidRDefault="005C3B60" w:rsidP="005C3B60">
            <w:pPr>
              <w:spacing w:after="0"/>
              <w:jc w:val="both"/>
              <w:rPr>
                <w:rFonts w:ascii="Arial" w:hAnsi="Arial" w:cs="Arial"/>
                <w:b/>
                <w:sz w:val="36"/>
                <w:szCs w:val="36"/>
                <w:lang w:eastAsia="zh-HK"/>
              </w:rPr>
            </w:pPr>
          </w:p>
          <w:p w14:paraId="5F441B19" w14:textId="494F06F8" w:rsidR="005C3B60" w:rsidRPr="00BB577E" w:rsidRDefault="005C3B60" w:rsidP="005C3B6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  <w:r w:rsidRPr="00BB577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 xml:space="preserve">Approved by </w:t>
            </w:r>
            <w:r w:rsidRPr="002B160E">
              <w:rPr>
                <w:rFonts w:ascii="Arial" w:hAnsi="Arial" w:cs="Arial" w:hint="eastAsia"/>
                <w:b/>
                <w:sz w:val="20"/>
                <w:szCs w:val="20"/>
              </w:rPr>
              <w:t>審批</w:t>
            </w:r>
            <w:r w:rsidRPr="00BB577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bottom"/>
          </w:tcPr>
          <w:p w14:paraId="52D066CC" w14:textId="7BD43B5C" w:rsidR="005C3B60" w:rsidRPr="00BB577E" w:rsidRDefault="005C3B60" w:rsidP="005C3B60">
            <w:pPr>
              <w:jc w:val="right"/>
              <w:rPr>
                <w:rFonts w:ascii="Arial" w:hAnsi="Arial" w:cs="Arial"/>
                <w:b/>
                <w:sz w:val="20"/>
                <w:szCs w:val="20"/>
                <w:u w:val="thick"/>
                <w:lang w:eastAsia="zh-HK"/>
              </w:rPr>
            </w:pPr>
            <w:r w:rsidRPr="00507835">
              <w:rPr>
                <w:rFonts w:ascii="Arial" w:hAnsi="Arial" w:cs="Arial"/>
                <w:b/>
                <w:sz w:val="20"/>
                <w:szCs w:val="20"/>
                <w:lang w:eastAsia="zh-HK"/>
              </w:rPr>
              <w:t>(                        )</w:t>
            </w:r>
          </w:p>
        </w:tc>
        <w:tc>
          <w:tcPr>
            <w:tcW w:w="2098" w:type="dxa"/>
            <w:vAlign w:val="bottom"/>
          </w:tcPr>
          <w:p w14:paraId="20047C59" w14:textId="77777777" w:rsidR="005C3B60" w:rsidRPr="00BB577E" w:rsidRDefault="005C3B60" w:rsidP="00830506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  <w:r w:rsidRPr="00BB577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>Position</w:t>
            </w:r>
            <w:r w:rsidRPr="00BB577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B577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>(</w:t>
            </w:r>
            <w:r w:rsidRPr="00BB577E">
              <w:rPr>
                <w:rFonts w:ascii="Arial" w:hAnsi="Arial" w:cs="Arial"/>
                <w:b/>
                <w:sz w:val="20"/>
                <w:szCs w:val="20"/>
              </w:rPr>
              <w:t>職位</w:t>
            </w:r>
            <w:r w:rsidRPr="00BB577E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BB577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>:</w:t>
            </w:r>
          </w:p>
        </w:tc>
        <w:tc>
          <w:tcPr>
            <w:tcW w:w="3577" w:type="dxa"/>
            <w:tcBorders>
              <w:bottom w:val="single" w:sz="4" w:space="0" w:color="auto"/>
            </w:tcBorders>
            <w:vAlign w:val="bottom"/>
          </w:tcPr>
          <w:p w14:paraId="67232CCF" w14:textId="27D130AB" w:rsidR="005C3B60" w:rsidRPr="00BB577E" w:rsidRDefault="005C3B60" w:rsidP="005C3B60">
            <w:pPr>
              <w:jc w:val="both"/>
              <w:rPr>
                <w:rFonts w:ascii="Arial" w:hAnsi="Arial" w:cs="Arial"/>
                <w:b/>
                <w:sz w:val="20"/>
                <w:szCs w:val="20"/>
                <w:u w:val="thick"/>
                <w:lang w:eastAsia="zh-HK"/>
              </w:rPr>
            </w:pPr>
          </w:p>
        </w:tc>
        <w:tc>
          <w:tcPr>
            <w:tcW w:w="1413" w:type="dxa"/>
            <w:vAlign w:val="bottom"/>
          </w:tcPr>
          <w:p w14:paraId="4B7AF02B" w14:textId="77777777" w:rsidR="005C3B60" w:rsidRPr="00BB577E" w:rsidRDefault="005C3B60" w:rsidP="00CD4928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  <w:r w:rsidRPr="00BB577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 xml:space="preserve">Date </w:t>
            </w:r>
            <w:r w:rsidRPr="00BB577E">
              <w:rPr>
                <w:rFonts w:ascii="Arial" w:hAnsi="Arial" w:cs="Arial"/>
                <w:b/>
                <w:sz w:val="20"/>
                <w:szCs w:val="20"/>
              </w:rPr>
              <w:t>日期</w:t>
            </w:r>
            <w:r w:rsidRPr="00BB577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bottom"/>
          </w:tcPr>
          <w:p w14:paraId="465C7BD6" w14:textId="1678A5BA" w:rsidR="005C3B60" w:rsidRPr="00BB577E" w:rsidRDefault="005C3B60" w:rsidP="005C3B60">
            <w:pPr>
              <w:jc w:val="both"/>
              <w:rPr>
                <w:rFonts w:ascii="Arial" w:hAnsi="Arial" w:cs="Arial"/>
                <w:b/>
                <w:sz w:val="20"/>
                <w:szCs w:val="20"/>
                <w:u w:val="thick"/>
                <w:lang w:eastAsia="zh-HK"/>
              </w:rPr>
            </w:pPr>
          </w:p>
        </w:tc>
      </w:tr>
      <w:tr w:rsidR="005C3B60" w:rsidRPr="00BB577E" w14:paraId="6CD74DFE" w14:textId="77777777" w:rsidTr="004A247B">
        <w:tc>
          <w:tcPr>
            <w:tcW w:w="2235" w:type="dxa"/>
            <w:vAlign w:val="bottom"/>
          </w:tcPr>
          <w:p w14:paraId="6E01ABF9" w14:textId="77777777" w:rsidR="005C3B60" w:rsidRPr="00BB577E" w:rsidRDefault="005C3B60" w:rsidP="005C3B60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</w:p>
        </w:tc>
        <w:tc>
          <w:tcPr>
            <w:tcW w:w="4139" w:type="dxa"/>
            <w:tcBorders>
              <w:top w:val="single" w:sz="4" w:space="0" w:color="auto"/>
            </w:tcBorders>
            <w:vAlign w:val="bottom"/>
          </w:tcPr>
          <w:p w14:paraId="512F65EB" w14:textId="77777777" w:rsidR="005C3B60" w:rsidRPr="00BB577E" w:rsidRDefault="005C3B60" w:rsidP="005C3B60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  <w:r w:rsidRPr="00BB577E">
              <w:rPr>
                <w:rFonts w:ascii="Arial" w:hAnsi="Arial" w:cs="Arial"/>
                <w:b/>
                <w:sz w:val="20"/>
                <w:szCs w:val="20"/>
                <w:lang w:eastAsia="zh-HK"/>
              </w:rPr>
              <w:t xml:space="preserve">                                        </w:t>
            </w:r>
            <w:r w:rsidRPr="00BB577E">
              <w:rPr>
                <w:rFonts w:ascii="Arial" w:eastAsia="Times New Roman" w:hAnsi="Arial" w:cs="Arial"/>
                <w:b/>
                <w:sz w:val="20"/>
                <w:szCs w:val="20"/>
              </w:rPr>
              <w:t>Signatur</w:t>
            </w:r>
            <w:r w:rsidRPr="00BB577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BB577E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Pr="004B5483">
              <w:rPr>
                <w:rFonts w:ascii="Arial" w:hAnsi="Arial" w:cs="Arial" w:hint="eastAsia"/>
                <w:b/>
                <w:sz w:val="20"/>
                <w:szCs w:val="20"/>
              </w:rPr>
              <w:t>簽署</w:t>
            </w:r>
          </w:p>
        </w:tc>
        <w:tc>
          <w:tcPr>
            <w:tcW w:w="2098" w:type="dxa"/>
            <w:vAlign w:val="bottom"/>
          </w:tcPr>
          <w:p w14:paraId="2265C8F5" w14:textId="77777777" w:rsidR="005C3B60" w:rsidRPr="00BB577E" w:rsidRDefault="005C3B60" w:rsidP="005C3B60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</w:p>
        </w:tc>
        <w:tc>
          <w:tcPr>
            <w:tcW w:w="3577" w:type="dxa"/>
            <w:tcBorders>
              <w:top w:val="single" w:sz="4" w:space="0" w:color="auto"/>
            </w:tcBorders>
            <w:vAlign w:val="bottom"/>
          </w:tcPr>
          <w:p w14:paraId="35DB17A7" w14:textId="77777777" w:rsidR="005C3B60" w:rsidRPr="00BB577E" w:rsidRDefault="005C3B60" w:rsidP="005C3B60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</w:p>
        </w:tc>
        <w:tc>
          <w:tcPr>
            <w:tcW w:w="1413" w:type="dxa"/>
            <w:vAlign w:val="bottom"/>
          </w:tcPr>
          <w:p w14:paraId="3127216F" w14:textId="77777777" w:rsidR="005C3B60" w:rsidRPr="00BB577E" w:rsidRDefault="005C3B60" w:rsidP="005C3B60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  <w:vAlign w:val="bottom"/>
          </w:tcPr>
          <w:p w14:paraId="453A68E7" w14:textId="77777777" w:rsidR="005C3B60" w:rsidRPr="00BB577E" w:rsidRDefault="005C3B60" w:rsidP="005C3B60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HK"/>
              </w:rPr>
            </w:pPr>
          </w:p>
        </w:tc>
      </w:tr>
    </w:tbl>
    <w:p w14:paraId="1AD7EE94" w14:textId="1EC28075" w:rsidR="00930F6D" w:rsidRDefault="00930F6D" w:rsidP="00930F6D">
      <w:pPr>
        <w:rPr>
          <w:lang w:eastAsia="zh-HK"/>
        </w:rPr>
      </w:pPr>
    </w:p>
    <w:p w14:paraId="68E86D6B" w14:textId="77777777" w:rsidR="00930F6D" w:rsidRDefault="00930F6D" w:rsidP="00930F6D">
      <w:pPr>
        <w:rPr>
          <w:rFonts w:ascii="PMingLiU" w:hAnsi="PMingLiU" w:cs="PMingLiU"/>
          <w:b/>
          <w:u w:val="single"/>
          <w:lang w:eastAsia="zh-HK"/>
        </w:rPr>
      </w:pPr>
    </w:p>
    <w:p w14:paraId="2DB93879" w14:textId="77777777" w:rsidR="007D0433" w:rsidRPr="00624266" w:rsidRDefault="007D0433" w:rsidP="00624266">
      <w:pPr>
        <w:spacing w:after="0"/>
        <w:rPr>
          <w:rFonts w:ascii="PMingLiU" w:hAnsi="PMingLiU" w:cs="PMingLiU"/>
          <w:b/>
          <w:sz w:val="20"/>
          <w:szCs w:val="20"/>
          <w:u w:val="single"/>
          <w:lang w:eastAsia="zh-HK"/>
        </w:rPr>
      </w:pP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668"/>
        <w:gridCol w:w="4994"/>
        <w:gridCol w:w="142"/>
        <w:gridCol w:w="1276"/>
        <w:gridCol w:w="1559"/>
        <w:gridCol w:w="4820"/>
      </w:tblGrid>
      <w:tr w:rsidR="00930F6D" w:rsidRPr="00365740" w14:paraId="3C9A1B05" w14:textId="77777777" w:rsidTr="0003361D">
        <w:trPr>
          <w:cantSplit/>
        </w:trPr>
        <w:tc>
          <w:tcPr>
            <w:tcW w:w="7966" w:type="dxa"/>
            <w:gridSpan w:val="3"/>
            <w:tcBorders>
              <w:right w:val="single" w:sz="4" w:space="0" w:color="auto"/>
            </w:tcBorders>
            <w:vAlign w:val="center"/>
          </w:tcPr>
          <w:p w14:paraId="07361BD5" w14:textId="0C23DB39" w:rsidR="00930F6D" w:rsidRPr="001A3582" w:rsidRDefault="00747B60" w:rsidP="0003361D">
            <w:pPr>
              <w:spacing w:after="0"/>
              <w:rPr>
                <w:rFonts w:ascii="PMingLiU" w:hAnsi="PMingLiU" w:cs="PMingLiU"/>
                <w:sz w:val="20"/>
                <w:szCs w:val="20"/>
              </w:rPr>
            </w:pPr>
            <w:r w:rsidRPr="00BB222D">
              <w:rPr>
                <w:rFonts w:ascii="Arial" w:hAnsi="Arial" w:cs="Arial"/>
                <w:sz w:val="20"/>
                <w:szCs w:val="20"/>
              </w:rPr>
              <w:lastRenderedPageBreak/>
              <w:t>Likelihood (</w:t>
            </w:r>
            <w:r w:rsidR="00CC6B89" w:rsidRPr="00BB222D">
              <w:rPr>
                <w:rFonts w:ascii="Arial" w:hAnsi="Arial" w:cs="Arial"/>
                <w:sz w:val="20"/>
                <w:szCs w:val="20"/>
              </w:rPr>
              <w:t xml:space="preserve">how likely </w:t>
            </w:r>
            <w:r w:rsidR="009D40C3">
              <w:rPr>
                <w:rFonts w:ascii="Arial" w:hAnsi="Arial" w:cs="Arial" w:hint="eastAsia"/>
                <w:sz w:val="20"/>
                <w:szCs w:val="20"/>
              </w:rPr>
              <w:t xml:space="preserve">the hazard </w:t>
            </w:r>
            <w:r w:rsidR="00C6031D" w:rsidRPr="00BB222D">
              <w:rPr>
                <w:rFonts w:ascii="Arial" w:hAnsi="Arial" w:cs="Arial"/>
                <w:sz w:val="20"/>
                <w:szCs w:val="20"/>
              </w:rPr>
              <w:t>may</w:t>
            </w:r>
            <w:r w:rsidR="00CC6B89" w:rsidRPr="00BB22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40C3">
              <w:rPr>
                <w:rFonts w:ascii="Arial" w:hAnsi="Arial" w:cs="Arial" w:hint="eastAsia"/>
                <w:sz w:val="20"/>
                <w:szCs w:val="20"/>
              </w:rPr>
              <w:t>occur</w:t>
            </w:r>
            <w:r w:rsidR="00C6031D" w:rsidRPr="00BB222D">
              <w:rPr>
                <w:rFonts w:ascii="Arial" w:hAnsi="Arial" w:cs="Arial"/>
                <w:sz w:val="20"/>
                <w:szCs w:val="20"/>
              </w:rPr>
              <w:t>)</w:t>
            </w:r>
            <w:r w:rsidR="00C6031D">
              <w:rPr>
                <w:rFonts w:ascii="PMingLiU" w:hAnsi="PMingLiU" w:cs="PMingLiU"/>
                <w:sz w:val="20"/>
                <w:szCs w:val="20"/>
              </w:rPr>
              <w:t xml:space="preserve"> </w:t>
            </w:r>
            <w:r w:rsidR="00930F6D" w:rsidRPr="001A3582">
              <w:rPr>
                <w:rFonts w:ascii="PMingLiU" w:hAnsi="PMingLiU" w:cs="PMingLiU" w:hint="eastAsia"/>
                <w:sz w:val="20"/>
                <w:szCs w:val="20"/>
              </w:rPr>
              <w:t>可能性</w:t>
            </w:r>
            <w:r w:rsidR="00C6031D">
              <w:rPr>
                <w:rFonts w:ascii="PMingLiU" w:hAnsi="PMingLiU" w:cs="PMingLiU"/>
                <w:sz w:val="20"/>
                <w:szCs w:val="20"/>
                <w:lang w:val="en-US"/>
              </w:rPr>
              <w:t xml:space="preserve"> </w:t>
            </w:r>
            <w:r w:rsidR="00930F6D" w:rsidRPr="001A3582">
              <w:rPr>
                <w:rFonts w:ascii="PMingLiU" w:hAnsi="PMingLiU" w:cs="PMingLiU" w:hint="eastAsia"/>
                <w:sz w:val="20"/>
                <w:szCs w:val="20"/>
              </w:rPr>
              <w:t>(</w:t>
            </w:r>
            <w:r w:rsidR="009D40C3" w:rsidRPr="009D40C3">
              <w:rPr>
                <w:rFonts w:ascii="PMingLiU" w:hAnsi="PMingLiU" w:cs="PMingLiU" w:hint="eastAsia"/>
                <w:sz w:val="20"/>
                <w:szCs w:val="20"/>
              </w:rPr>
              <w:t>危害</w:t>
            </w:r>
            <w:r w:rsidR="00930F6D" w:rsidRPr="001A3582">
              <w:rPr>
                <w:rFonts w:ascii="PMingLiU" w:hAnsi="PMingLiU" w:cs="PMingLiU" w:hint="eastAsia"/>
                <w:sz w:val="20"/>
                <w:szCs w:val="20"/>
              </w:rPr>
              <w:t>發生的</w:t>
            </w:r>
            <w:r w:rsidR="00B24858">
              <w:rPr>
                <w:rFonts w:ascii="PMingLiU" w:hAnsi="PMingLiU" w:cs="PMingLiU" w:hint="eastAsia"/>
                <w:sz w:val="20"/>
                <w:szCs w:val="20"/>
              </w:rPr>
              <w:t>可能</w:t>
            </w:r>
            <w:r w:rsidR="00930F6D" w:rsidRPr="001A3582">
              <w:rPr>
                <w:rFonts w:ascii="PMingLiU" w:hAnsi="PMingLiU" w:cs="PMingLiU" w:hint="eastAsia"/>
                <w:sz w:val="20"/>
                <w:szCs w:val="20"/>
              </w:rPr>
              <w:t>)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67F8A" w14:textId="77777777" w:rsidR="00930F6D" w:rsidRPr="001A3582" w:rsidRDefault="00930F6D">
            <w:pPr>
              <w:jc w:val="both"/>
              <w:rPr>
                <w:rFonts w:ascii="PMingLiU" w:hAnsi="PMingLiU" w:cs="PMingLiU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  <w:vAlign w:val="center"/>
          </w:tcPr>
          <w:p w14:paraId="1C484112" w14:textId="77777777" w:rsidR="00206FF1" w:rsidRDefault="007C29E2" w:rsidP="0003361D">
            <w:pPr>
              <w:spacing w:after="0"/>
              <w:rPr>
                <w:rFonts w:ascii="PMingLiU" w:hAnsi="PMingLiU" w:cs="PMingLiU"/>
                <w:sz w:val="20"/>
                <w:szCs w:val="20"/>
              </w:rPr>
            </w:pPr>
            <w:r w:rsidRPr="0003361D">
              <w:rPr>
                <w:rFonts w:ascii="Arial" w:hAnsi="Arial" w:cs="Arial"/>
                <w:sz w:val="20"/>
                <w:szCs w:val="20"/>
              </w:rPr>
              <w:t>S</w:t>
            </w:r>
            <w:r w:rsidR="006F0F82" w:rsidRPr="0003361D">
              <w:rPr>
                <w:rFonts w:ascii="Arial" w:hAnsi="Arial" w:cs="Arial"/>
                <w:sz w:val="20"/>
                <w:szCs w:val="20"/>
              </w:rPr>
              <w:t>everity</w:t>
            </w:r>
            <w:r w:rsidR="00D070ED" w:rsidRPr="0003361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55DE6" w:rsidRPr="0003361D">
              <w:rPr>
                <w:rFonts w:ascii="Arial" w:hAnsi="Arial" w:cs="Arial"/>
                <w:sz w:val="20"/>
                <w:szCs w:val="20"/>
              </w:rPr>
              <w:t xml:space="preserve">how </w:t>
            </w:r>
            <w:r w:rsidR="00D070ED" w:rsidRPr="0003361D">
              <w:rPr>
                <w:rFonts w:ascii="Arial" w:hAnsi="Arial" w:cs="Arial"/>
                <w:sz w:val="20"/>
                <w:szCs w:val="20"/>
              </w:rPr>
              <w:t>sever</w:t>
            </w:r>
            <w:r w:rsidR="00C55DE6" w:rsidRPr="0003361D">
              <w:rPr>
                <w:rFonts w:ascii="Arial" w:hAnsi="Arial" w:cs="Arial"/>
                <w:sz w:val="20"/>
                <w:szCs w:val="20"/>
              </w:rPr>
              <w:t>e</w:t>
            </w:r>
            <w:r w:rsidR="00D070ED" w:rsidRPr="000336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3EF7" w:rsidRPr="003E2747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="006F677A" w:rsidRPr="003E274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C3EF7" w:rsidRPr="003E2747">
              <w:rPr>
                <w:rFonts w:ascii="Arial" w:hAnsi="Arial" w:cs="Arial"/>
                <w:sz w:val="20"/>
                <w:szCs w:val="20"/>
              </w:rPr>
              <w:t>resulting consequences</w:t>
            </w:r>
            <w:r w:rsidR="006F677A" w:rsidRPr="006F677A">
              <w:rPr>
                <w:rFonts w:ascii="Arial" w:hAnsi="Arial" w:cs="Arial"/>
                <w:sz w:val="20"/>
                <w:szCs w:val="20"/>
              </w:rPr>
              <w:t xml:space="preserve"> if </w:t>
            </w:r>
            <w:r w:rsidR="003C3EF7">
              <w:rPr>
                <w:rFonts w:ascii="Arial" w:hAnsi="Arial" w:cs="Arial"/>
                <w:sz w:val="20"/>
                <w:szCs w:val="20"/>
              </w:rPr>
              <w:t xml:space="preserve">the hazard </w:t>
            </w:r>
            <w:r w:rsidR="006F677A" w:rsidRPr="006F677A">
              <w:rPr>
                <w:rFonts w:ascii="Arial" w:hAnsi="Arial" w:cs="Arial"/>
                <w:sz w:val="20"/>
                <w:szCs w:val="20"/>
              </w:rPr>
              <w:t>occur</w:t>
            </w:r>
            <w:r w:rsidR="00B200B8">
              <w:rPr>
                <w:rFonts w:ascii="Arial" w:hAnsi="Arial" w:cs="Arial"/>
                <w:sz w:val="20"/>
                <w:szCs w:val="20"/>
              </w:rPr>
              <w:t>s</w:t>
            </w:r>
            <w:r w:rsidR="00D070ED" w:rsidRPr="0003361D">
              <w:rPr>
                <w:rFonts w:ascii="Arial" w:hAnsi="Arial" w:cs="Arial"/>
                <w:sz w:val="20"/>
                <w:szCs w:val="20"/>
              </w:rPr>
              <w:t>)</w:t>
            </w:r>
            <w:r w:rsidR="00D070ED">
              <w:rPr>
                <w:rFonts w:ascii="PMingLiU" w:hAnsi="PMingLiU" w:cs="PMingLiU" w:hint="eastAsia"/>
                <w:sz w:val="20"/>
                <w:szCs w:val="20"/>
              </w:rPr>
              <w:t xml:space="preserve"> </w:t>
            </w:r>
          </w:p>
          <w:p w14:paraId="5CE79DB5" w14:textId="678BBA10" w:rsidR="00930F6D" w:rsidRPr="001A3582" w:rsidRDefault="00BD1AE1" w:rsidP="0003361D">
            <w:pPr>
              <w:spacing w:after="0"/>
              <w:rPr>
                <w:rFonts w:ascii="PMingLiU" w:hAnsi="PMingLiU" w:cs="PMingLiU"/>
                <w:sz w:val="20"/>
                <w:szCs w:val="20"/>
              </w:rPr>
            </w:pPr>
            <w:r w:rsidRPr="00BD1AE1">
              <w:rPr>
                <w:rFonts w:ascii="PMingLiU" w:hAnsi="PMingLiU" w:cs="PMingLiU" w:hint="eastAsia"/>
                <w:sz w:val="20"/>
                <w:szCs w:val="20"/>
              </w:rPr>
              <w:t>嚴重性</w:t>
            </w:r>
            <w:r w:rsidR="00AD6D2F">
              <w:rPr>
                <w:rFonts w:ascii="PMingLiU" w:hAnsi="PMingLiU" w:cs="PMingLiU" w:hint="eastAsia"/>
                <w:sz w:val="20"/>
                <w:szCs w:val="20"/>
              </w:rPr>
              <w:t xml:space="preserve"> </w:t>
            </w:r>
            <w:r w:rsidR="00930F6D" w:rsidRPr="001A3582">
              <w:rPr>
                <w:rFonts w:ascii="PMingLiU" w:hAnsi="PMingLiU" w:cs="PMingLiU" w:hint="eastAsia"/>
                <w:sz w:val="20"/>
                <w:szCs w:val="20"/>
              </w:rPr>
              <w:t>(</w:t>
            </w:r>
            <w:r w:rsidR="00F2001D" w:rsidRPr="00F2001D">
              <w:rPr>
                <w:rFonts w:ascii="PMingLiU" w:hAnsi="PMingLiU" w:cs="PMingLiU" w:hint="eastAsia"/>
                <w:sz w:val="20"/>
                <w:szCs w:val="20"/>
              </w:rPr>
              <w:t>如果</w:t>
            </w:r>
            <w:r w:rsidR="001A3E6D" w:rsidRPr="00E76799">
              <w:rPr>
                <w:rFonts w:ascii="PMingLiU" w:hAnsi="PMingLiU" w:cs="PMingLiU" w:hint="eastAsia"/>
                <w:sz w:val="20"/>
                <w:szCs w:val="20"/>
              </w:rPr>
              <w:t>危害</w:t>
            </w:r>
            <w:r w:rsidR="00FA7AEF">
              <w:rPr>
                <w:rFonts w:ascii="PMingLiU" w:hAnsi="PMingLiU" w:cs="PMingLiU" w:hint="eastAsia"/>
                <w:sz w:val="20"/>
                <w:szCs w:val="20"/>
              </w:rPr>
              <w:t>出現</w:t>
            </w:r>
            <w:r w:rsidR="000A2C29">
              <w:rPr>
                <w:rFonts w:ascii="PMingLiU" w:hAnsi="PMingLiU" w:cs="PMingLiU" w:hint="eastAsia"/>
                <w:sz w:val="20"/>
                <w:szCs w:val="20"/>
                <w:lang w:val="en-US"/>
              </w:rPr>
              <w:t>，</w:t>
            </w:r>
            <w:r w:rsidR="0061417D">
              <w:rPr>
                <w:rFonts w:ascii="PMingLiU" w:hAnsi="PMingLiU" w:cs="PMingLiU" w:hint="eastAsia"/>
                <w:sz w:val="20"/>
                <w:szCs w:val="20"/>
                <w:lang w:val="en-US"/>
              </w:rPr>
              <w:t>導致</w:t>
            </w:r>
            <w:r w:rsidR="00215F2B">
              <w:rPr>
                <w:rFonts w:ascii="PMingLiU" w:hAnsi="PMingLiU" w:cs="PMingLiU" w:hint="eastAsia"/>
                <w:sz w:val="20"/>
                <w:szCs w:val="20"/>
                <w:lang w:val="en-US"/>
              </w:rPr>
              <w:t>後果</w:t>
            </w:r>
            <w:r w:rsidR="00EF2F7E">
              <w:rPr>
                <w:rFonts w:ascii="PMingLiU" w:hAnsi="PMingLiU" w:cs="PMingLiU" w:hint="eastAsia"/>
                <w:sz w:val="20"/>
                <w:szCs w:val="20"/>
              </w:rPr>
              <w:t>的</w:t>
            </w:r>
            <w:r w:rsidR="00930F6D" w:rsidRPr="001A3582">
              <w:rPr>
                <w:rFonts w:ascii="PMingLiU" w:hAnsi="PMingLiU" w:cs="PMingLiU" w:hint="eastAsia"/>
                <w:sz w:val="20"/>
                <w:szCs w:val="20"/>
              </w:rPr>
              <w:t>嚴重</w:t>
            </w:r>
            <w:r>
              <w:rPr>
                <w:rFonts w:ascii="PMingLiU" w:hAnsi="PMingLiU" w:cs="PMingLiU" w:hint="eastAsia"/>
                <w:sz w:val="20"/>
                <w:szCs w:val="20"/>
              </w:rPr>
              <w:t>程</w:t>
            </w:r>
            <w:r w:rsidR="00EF2F7E">
              <w:rPr>
                <w:rFonts w:ascii="PMingLiU" w:hAnsi="PMingLiU" w:cs="PMingLiU" w:hint="eastAsia"/>
                <w:sz w:val="20"/>
                <w:szCs w:val="20"/>
              </w:rPr>
              <w:t>度</w:t>
            </w:r>
            <w:r w:rsidR="00930F6D" w:rsidRPr="001A3582">
              <w:rPr>
                <w:rFonts w:ascii="PMingLiU" w:hAnsi="PMingLiU" w:cs="PMingLiU" w:hint="eastAsia"/>
                <w:sz w:val="20"/>
                <w:szCs w:val="20"/>
              </w:rPr>
              <w:t>)</w:t>
            </w:r>
          </w:p>
        </w:tc>
      </w:tr>
      <w:tr w:rsidR="00160475" w:rsidRPr="00365740" w14:paraId="4C0C6842" w14:textId="77777777">
        <w:trPr>
          <w:cantSplit/>
        </w:trPr>
        <w:tc>
          <w:tcPr>
            <w:tcW w:w="1304" w:type="dxa"/>
            <w:vAlign w:val="center"/>
          </w:tcPr>
          <w:p w14:paraId="7F0B68BA" w14:textId="337A31BD" w:rsidR="00160475" w:rsidRPr="002F3C4E" w:rsidRDefault="00160475" w:rsidP="007072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C4E">
              <w:rPr>
                <w:rFonts w:ascii="Arial" w:hAnsi="Arial" w:cs="Arial"/>
                <w:sz w:val="20"/>
                <w:szCs w:val="20"/>
              </w:rPr>
              <w:t>Classification</w:t>
            </w:r>
            <w:r w:rsidRPr="002F3C4E">
              <w:rPr>
                <w:rFonts w:ascii="Arial" w:hAnsi="Arial" w:cs="Arial"/>
                <w:sz w:val="20"/>
                <w:szCs w:val="20"/>
              </w:rPr>
              <w:t>分類</w:t>
            </w:r>
          </w:p>
        </w:tc>
        <w:tc>
          <w:tcPr>
            <w:tcW w:w="1668" w:type="dxa"/>
            <w:vAlign w:val="center"/>
          </w:tcPr>
          <w:p w14:paraId="64CC84C3" w14:textId="77777777" w:rsidR="0070720C" w:rsidRDefault="00160475" w:rsidP="007072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C4E">
              <w:rPr>
                <w:rFonts w:ascii="Arial" w:hAnsi="Arial" w:cs="Arial"/>
                <w:sz w:val="20"/>
                <w:szCs w:val="20"/>
              </w:rPr>
              <w:t>Likelihood</w:t>
            </w:r>
          </w:p>
          <w:p w14:paraId="4DAC2ABF" w14:textId="0FA26A16" w:rsidR="00160475" w:rsidRPr="002F3C4E" w:rsidRDefault="00160475" w:rsidP="007072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C4E">
              <w:rPr>
                <w:rFonts w:ascii="Arial" w:hAnsi="Arial" w:cs="Arial"/>
                <w:sz w:val="20"/>
                <w:szCs w:val="20"/>
              </w:rPr>
              <w:t>可能性</w:t>
            </w:r>
          </w:p>
        </w:tc>
        <w:tc>
          <w:tcPr>
            <w:tcW w:w="4994" w:type="dxa"/>
            <w:tcBorders>
              <w:right w:val="single" w:sz="4" w:space="0" w:color="auto"/>
            </w:tcBorders>
            <w:vAlign w:val="center"/>
          </w:tcPr>
          <w:p w14:paraId="60F0B707" w14:textId="4D37D8F0" w:rsidR="00160475" w:rsidRPr="002F3C4E" w:rsidRDefault="00160475" w:rsidP="007072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C4E">
              <w:rPr>
                <w:rFonts w:ascii="Arial" w:hAnsi="Arial" w:cs="Arial"/>
                <w:sz w:val="20"/>
                <w:szCs w:val="20"/>
              </w:rPr>
              <w:t>Definition</w:t>
            </w:r>
            <w:r w:rsidRPr="002F3C4E">
              <w:rPr>
                <w:rFonts w:ascii="Arial" w:hAnsi="Arial" w:cs="Arial"/>
                <w:sz w:val="20"/>
                <w:szCs w:val="20"/>
              </w:rPr>
              <w:t>釋義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A78FD" w14:textId="77777777" w:rsidR="00160475" w:rsidRPr="001A3582" w:rsidRDefault="00160475" w:rsidP="00160475">
            <w:pPr>
              <w:jc w:val="both"/>
              <w:rPr>
                <w:rFonts w:ascii="PMingLiU" w:hAnsi="PMingLiU" w:cs="PMingLiU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FF03589" w14:textId="274143D0" w:rsidR="00160475" w:rsidRPr="00B84512" w:rsidRDefault="00160475" w:rsidP="00B8451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512">
              <w:rPr>
                <w:rFonts w:ascii="Arial" w:hAnsi="Arial" w:cs="Arial"/>
                <w:sz w:val="20"/>
                <w:szCs w:val="20"/>
              </w:rPr>
              <w:t>Classification</w:t>
            </w:r>
            <w:r w:rsidRPr="00B84512">
              <w:rPr>
                <w:rFonts w:ascii="Arial" w:hAnsi="Arial" w:cs="Arial"/>
                <w:sz w:val="20"/>
                <w:szCs w:val="20"/>
              </w:rPr>
              <w:t>分類</w:t>
            </w:r>
          </w:p>
        </w:tc>
        <w:tc>
          <w:tcPr>
            <w:tcW w:w="1559" w:type="dxa"/>
            <w:vAlign w:val="center"/>
          </w:tcPr>
          <w:p w14:paraId="50198867" w14:textId="77777777" w:rsidR="00B84512" w:rsidRDefault="00160475" w:rsidP="00B8451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512">
              <w:rPr>
                <w:rFonts w:ascii="Arial" w:hAnsi="Arial" w:cs="Arial"/>
                <w:sz w:val="20"/>
                <w:szCs w:val="20"/>
              </w:rPr>
              <w:t>Severity</w:t>
            </w:r>
          </w:p>
          <w:p w14:paraId="1D42A861" w14:textId="4ADB09F3" w:rsidR="00160475" w:rsidRPr="00B84512" w:rsidRDefault="00160475" w:rsidP="00B8451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512">
              <w:rPr>
                <w:rFonts w:ascii="Arial" w:hAnsi="Arial" w:cs="Arial"/>
                <w:sz w:val="20"/>
                <w:szCs w:val="20"/>
              </w:rPr>
              <w:t>嚴重性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AC53EF1" w14:textId="412C9672" w:rsidR="00160475" w:rsidRPr="00B84512" w:rsidRDefault="00160475" w:rsidP="00B8451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512">
              <w:rPr>
                <w:rFonts w:ascii="Arial" w:hAnsi="Arial" w:cs="Arial"/>
                <w:sz w:val="20"/>
                <w:szCs w:val="20"/>
              </w:rPr>
              <w:t>Definition</w:t>
            </w:r>
            <w:r w:rsidRPr="00B84512">
              <w:rPr>
                <w:rFonts w:ascii="Arial" w:hAnsi="Arial" w:cs="Arial"/>
                <w:sz w:val="20"/>
                <w:szCs w:val="20"/>
              </w:rPr>
              <w:t>釋義</w:t>
            </w:r>
          </w:p>
        </w:tc>
      </w:tr>
      <w:tr w:rsidR="00160475" w:rsidRPr="00365740" w14:paraId="632BB4AC" w14:textId="77777777" w:rsidTr="001F78D7">
        <w:trPr>
          <w:cantSplit/>
        </w:trPr>
        <w:tc>
          <w:tcPr>
            <w:tcW w:w="1304" w:type="dxa"/>
            <w:vAlign w:val="center"/>
          </w:tcPr>
          <w:p w14:paraId="4C412F39" w14:textId="406C538E" w:rsidR="000475F0" w:rsidRPr="00D834E0" w:rsidRDefault="00315F86" w:rsidP="001571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834E0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668" w:type="dxa"/>
            <w:vAlign w:val="center"/>
          </w:tcPr>
          <w:p w14:paraId="2E4CAB48" w14:textId="14830624" w:rsidR="00315F86" w:rsidRPr="00315F86" w:rsidRDefault="00315F86" w:rsidP="00157179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ery unlikely</w:t>
            </w:r>
            <w:r w:rsidRPr="0070720C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70720C">
              <w:rPr>
                <w:rFonts w:ascii="Arial" w:hAnsi="Arial" w:cs="Arial"/>
                <w:sz w:val="20"/>
                <w:szCs w:val="20"/>
              </w:rPr>
              <w:t>不太可能</w:t>
            </w:r>
          </w:p>
        </w:tc>
        <w:tc>
          <w:tcPr>
            <w:tcW w:w="4994" w:type="dxa"/>
            <w:tcBorders>
              <w:right w:val="single" w:sz="4" w:space="0" w:color="auto"/>
            </w:tcBorders>
            <w:vAlign w:val="center"/>
          </w:tcPr>
          <w:p w14:paraId="083FB80A" w14:textId="77777777" w:rsidR="00315F86" w:rsidRDefault="00315F86" w:rsidP="00315F8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43A7D">
              <w:rPr>
                <w:rFonts w:ascii="Arial" w:hAnsi="Arial" w:cs="Arial"/>
                <w:sz w:val="20"/>
                <w:szCs w:val="20"/>
              </w:rPr>
              <w:t>May occur only in exceptional circumstances</w:t>
            </w:r>
          </w:p>
          <w:p w14:paraId="4E53C70A" w14:textId="0F840544" w:rsidR="00315F86" w:rsidRPr="00315F86" w:rsidRDefault="00315F86" w:rsidP="00315F8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09E3">
              <w:rPr>
                <w:rFonts w:ascii="Arial" w:hAnsi="Arial" w:cs="Arial" w:hint="eastAsia"/>
                <w:sz w:val="20"/>
                <w:szCs w:val="20"/>
              </w:rPr>
              <w:t>可能僅在特殊情況下發生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7BB52" w14:textId="77777777" w:rsidR="00160475" w:rsidRPr="001A3582" w:rsidRDefault="00160475" w:rsidP="00160475">
            <w:pPr>
              <w:spacing w:after="0"/>
              <w:jc w:val="both"/>
              <w:rPr>
                <w:rFonts w:ascii="PMingLiU" w:hAnsi="PMingLiU" w:cs="PMingLiU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C6D2D9B" w14:textId="190661FD" w:rsidR="00160475" w:rsidRPr="00B84512" w:rsidRDefault="00160475" w:rsidP="001F78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451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37B67AD" w14:textId="2FB622E6" w:rsidR="00160475" w:rsidRPr="00B84512" w:rsidRDefault="00160475" w:rsidP="001F78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4512">
              <w:rPr>
                <w:rFonts w:ascii="Arial" w:hAnsi="Arial" w:cs="Arial"/>
                <w:sz w:val="20"/>
                <w:szCs w:val="20"/>
              </w:rPr>
              <w:t xml:space="preserve">Minor </w:t>
            </w:r>
            <w:r w:rsidRPr="00B84512">
              <w:rPr>
                <w:rFonts w:ascii="Arial" w:hAnsi="Arial" w:cs="Arial"/>
                <w:sz w:val="20"/>
                <w:szCs w:val="20"/>
              </w:rPr>
              <w:t>輕微</w:t>
            </w:r>
          </w:p>
        </w:tc>
        <w:tc>
          <w:tcPr>
            <w:tcW w:w="4820" w:type="dxa"/>
          </w:tcPr>
          <w:p w14:paraId="5685A436" w14:textId="65D27DD0" w:rsidR="00B070E3" w:rsidRPr="00B84512" w:rsidRDefault="008B399D" w:rsidP="0016047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May</w:t>
            </w:r>
            <w:r w:rsidR="00117767" w:rsidRPr="00B84512">
              <w:rPr>
                <w:rFonts w:ascii="Arial" w:hAnsi="Arial" w:cs="Arial"/>
                <w:sz w:val="20"/>
                <w:szCs w:val="20"/>
              </w:rPr>
              <w:t xml:space="preserve"> cause</w:t>
            </w:r>
            <w:r w:rsidR="00B070E3" w:rsidRPr="00B845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357" w:rsidRPr="00B84512">
              <w:rPr>
                <w:rFonts w:ascii="Arial" w:hAnsi="Arial" w:cs="Arial"/>
                <w:sz w:val="20"/>
                <w:szCs w:val="20"/>
              </w:rPr>
              <w:t>slight injury, damage or harm, and does not seriously affect people, equipment, or normal operations</w:t>
            </w:r>
            <w:r w:rsidR="006D18E1" w:rsidRPr="00B8451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6E0E69" w14:textId="447CD9EE" w:rsidR="00160475" w:rsidRPr="00B84512" w:rsidRDefault="00435E75" w:rsidP="00B070E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09E3">
              <w:rPr>
                <w:rFonts w:ascii="Arial" w:hAnsi="Arial" w:cs="Arial" w:hint="eastAsia"/>
                <w:sz w:val="20"/>
                <w:szCs w:val="20"/>
              </w:rPr>
              <w:t>可能</w:t>
            </w:r>
            <w:r w:rsidR="00312510" w:rsidRPr="00B84512">
              <w:rPr>
                <w:rFonts w:ascii="Arial" w:hAnsi="Arial" w:cs="Arial"/>
                <w:sz w:val="20"/>
                <w:szCs w:val="20"/>
              </w:rPr>
              <w:t>僅造成輕微的</w:t>
            </w:r>
            <w:r w:rsidR="004F0012" w:rsidRPr="00B84512">
              <w:rPr>
                <w:rFonts w:ascii="Arial" w:hAnsi="Arial" w:cs="Arial"/>
                <w:sz w:val="20"/>
                <w:szCs w:val="20"/>
              </w:rPr>
              <w:t>受</w:t>
            </w:r>
            <w:r w:rsidR="009C00EC" w:rsidRPr="00B84512">
              <w:rPr>
                <w:rFonts w:ascii="Arial" w:hAnsi="Arial" w:cs="Arial"/>
                <w:sz w:val="20"/>
                <w:szCs w:val="20"/>
              </w:rPr>
              <w:t>傷</w:t>
            </w:r>
            <w:r w:rsidR="00312510" w:rsidRPr="00B84512">
              <w:rPr>
                <w:rFonts w:ascii="Arial" w:hAnsi="Arial" w:cs="Arial"/>
                <w:sz w:val="20"/>
                <w:szCs w:val="20"/>
              </w:rPr>
              <w:t>、損壞或損害，不會對人員、設備或正常</w:t>
            </w:r>
            <w:r w:rsidR="00B66847" w:rsidRPr="00B84512">
              <w:rPr>
                <w:rFonts w:ascii="Arial" w:hAnsi="Arial" w:cs="Arial"/>
                <w:sz w:val="20"/>
                <w:szCs w:val="20"/>
              </w:rPr>
              <w:t>操</w:t>
            </w:r>
            <w:r w:rsidR="00312510" w:rsidRPr="00B84512">
              <w:rPr>
                <w:rFonts w:ascii="Arial" w:hAnsi="Arial" w:cs="Arial"/>
                <w:sz w:val="20"/>
                <w:szCs w:val="20"/>
              </w:rPr>
              <w:t>作造成嚴重影響。</w:t>
            </w:r>
          </w:p>
        </w:tc>
      </w:tr>
      <w:tr w:rsidR="00160475" w:rsidRPr="00365740" w14:paraId="64B140A3" w14:textId="77777777" w:rsidTr="001F78D7">
        <w:trPr>
          <w:cantSplit/>
        </w:trPr>
        <w:tc>
          <w:tcPr>
            <w:tcW w:w="1304" w:type="dxa"/>
            <w:vAlign w:val="center"/>
          </w:tcPr>
          <w:p w14:paraId="10E2F364" w14:textId="3C0E3E91" w:rsidR="00160475" w:rsidRPr="00D834E0" w:rsidRDefault="00160475" w:rsidP="001571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834E0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668" w:type="dxa"/>
            <w:vAlign w:val="center"/>
          </w:tcPr>
          <w:p w14:paraId="6D9FF06F" w14:textId="1D8A7BF4" w:rsidR="00160475" w:rsidRPr="0070720C" w:rsidRDefault="00BA087E" w:rsidP="001571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087E">
              <w:rPr>
                <w:rFonts w:ascii="Arial" w:hAnsi="Arial" w:cs="Arial" w:hint="eastAsia"/>
                <w:sz w:val="20"/>
                <w:szCs w:val="20"/>
              </w:rPr>
              <w:t xml:space="preserve">Possible </w:t>
            </w:r>
            <w:r w:rsidRPr="00BA087E">
              <w:rPr>
                <w:rFonts w:ascii="Arial" w:hAnsi="Arial" w:cs="Arial" w:hint="eastAsia"/>
                <w:sz w:val="20"/>
                <w:szCs w:val="20"/>
              </w:rPr>
              <w:t>可能</w:t>
            </w:r>
          </w:p>
        </w:tc>
        <w:tc>
          <w:tcPr>
            <w:tcW w:w="4994" w:type="dxa"/>
            <w:tcBorders>
              <w:right w:val="single" w:sz="4" w:space="0" w:color="auto"/>
            </w:tcBorders>
            <w:vAlign w:val="center"/>
          </w:tcPr>
          <w:p w14:paraId="2BD7B981" w14:textId="113520F7" w:rsidR="00160475" w:rsidRPr="0070720C" w:rsidRDefault="009D2921" w:rsidP="001571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7F28">
              <w:rPr>
                <w:rFonts w:ascii="Arial" w:hAnsi="Arial" w:cs="Arial"/>
                <w:sz w:val="20"/>
                <w:szCs w:val="20"/>
              </w:rPr>
              <w:t>M</w:t>
            </w:r>
            <w:r w:rsidR="00460F89" w:rsidRPr="00127F28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="00460F89">
              <w:rPr>
                <w:rFonts w:ascii="Arial" w:hAnsi="Arial" w:cs="Arial" w:hint="eastAsia"/>
                <w:sz w:val="20"/>
                <w:szCs w:val="20"/>
              </w:rPr>
              <w:t>y</w:t>
            </w:r>
            <w:r w:rsidRPr="009D2921">
              <w:rPr>
                <w:rFonts w:ascii="Arial" w:hAnsi="Arial" w:cs="Arial"/>
                <w:sz w:val="20"/>
                <w:szCs w:val="20"/>
              </w:rPr>
              <w:t xml:space="preserve"> occur at some time</w:t>
            </w:r>
            <w:r w:rsidR="00D97B99" w:rsidRPr="00D97B99">
              <w:rPr>
                <w:rFonts w:ascii="Arial" w:hAnsi="Arial" w:cs="Arial" w:hint="eastAsia"/>
                <w:sz w:val="20"/>
                <w:szCs w:val="20"/>
              </w:rPr>
              <w:t>可能</w:t>
            </w:r>
            <w:r w:rsidR="00584179">
              <w:rPr>
                <w:rFonts w:ascii="Arial" w:hAnsi="Arial" w:cs="Arial" w:hint="eastAsia"/>
                <w:sz w:val="20"/>
                <w:szCs w:val="20"/>
              </w:rPr>
              <w:t>有時</w:t>
            </w:r>
            <w:r w:rsidR="001825D9" w:rsidRPr="001825D9">
              <w:rPr>
                <w:rFonts w:ascii="Arial" w:hAnsi="Arial" w:cs="Arial" w:hint="eastAsia"/>
                <w:sz w:val="20"/>
                <w:szCs w:val="20"/>
              </w:rPr>
              <w:t>會</w:t>
            </w:r>
            <w:r w:rsidR="00D97B99" w:rsidRPr="00D97B99">
              <w:rPr>
                <w:rFonts w:ascii="Arial" w:hAnsi="Arial" w:cs="Arial" w:hint="eastAsia"/>
                <w:sz w:val="20"/>
                <w:szCs w:val="20"/>
              </w:rPr>
              <w:t>發生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441FD" w14:textId="77777777" w:rsidR="00160475" w:rsidRPr="001A3582" w:rsidRDefault="00160475" w:rsidP="00160475">
            <w:pPr>
              <w:spacing w:after="0"/>
              <w:jc w:val="both"/>
              <w:rPr>
                <w:rFonts w:ascii="PMingLiU" w:hAnsi="PMingLiU" w:cs="PMingLiU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E943C42" w14:textId="3796E172" w:rsidR="00160475" w:rsidRPr="00B84512" w:rsidRDefault="00160475" w:rsidP="001F78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451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47D89667" w14:textId="45EE73FD" w:rsidR="00160475" w:rsidRPr="00B84512" w:rsidRDefault="00160475" w:rsidP="001F78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4512">
              <w:rPr>
                <w:rFonts w:ascii="Arial" w:hAnsi="Arial" w:cs="Arial"/>
                <w:sz w:val="20"/>
                <w:szCs w:val="20"/>
              </w:rPr>
              <w:t>Moderate</w:t>
            </w:r>
            <w:r w:rsidRPr="00B84512">
              <w:rPr>
                <w:rFonts w:ascii="Arial" w:hAnsi="Arial" w:cs="Arial"/>
                <w:sz w:val="20"/>
                <w:szCs w:val="20"/>
              </w:rPr>
              <w:t>一般</w:t>
            </w:r>
          </w:p>
        </w:tc>
        <w:tc>
          <w:tcPr>
            <w:tcW w:w="4820" w:type="dxa"/>
          </w:tcPr>
          <w:p w14:paraId="415B0CE9" w14:textId="77777777" w:rsidR="00435E75" w:rsidRDefault="008B399D" w:rsidP="0016047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May</w:t>
            </w:r>
            <w:r w:rsidR="0085259D" w:rsidRPr="00B84512">
              <w:rPr>
                <w:rFonts w:ascii="Arial" w:hAnsi="Arial" w:cs="Arial"/>
                <w:sz w:val="20"/>
                <w:szCs w:val="20"/>
              </w:rPr>
              <w:t xml:space="preserve"> cause </w:t>
            </w:r>
            <w:r w:rsidR="00B14F9E" w:rsidRPr="00B84512">
              <w:rPr>
                <w:rFonts w:ascii="Arial" w:hAnsi="Arial" w:cs="Arial"/>
                <w:sz w:val="20"/>
                <w:szCs w:val="20"/>
              </w:rPr>
              <w:t xml:space="preserve">injuries requiring medical attention beyond basic first aid, but </w:t>
            </w:r>
            <w:r w:rsidR="00D35867" w:rsidRPr="00B84512">
              <w:rPr>
                <w:rFonts w:ascii="Arial" w:hAnsi="Arial" w:cs="Arial"/>
                <w:sz w:val="20"/>
                <w:szCs w:val="20"/>
              </w:rPr>
              <w:t>not life</w:t>
            </w:r>
            <w:r w:rsidR="00D35867" w:rsidRPr="00B84512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="00D35867" w:rsidRPr="00B84512">
              <w:rPr>
                <w:rFonts w:ascii="Arial" w:hAnsi="Arial" w:cs="Arial"/>
                <w:sz w:val="20"/>
                <w:szCs w:val="20"/>
              </w:rPr>
              <w:t>threatening</w:t>
            </w:r>
            <w:r w:rsidR="00CE524D" w:rsidRPr="00B84512">
              <w:rPr>
                <w:rFonts w:ascii="Arial" w:hAnsi="Arial" w:cs="Arial"/>
                <w:sz w:val="20"/>
                <w:szCs w:val="20"/>
              </w:rPr>
              <w:t>.</w:t>
            </w:r>
            <w:r w:rsidR="0012679A" w:rsidRPr="00B845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BF6C79" w14:textId="59AC529A" w:rsidR="00160475" w:rsidRPr="00B84512" w:rsidRDefault="00435E75" w:rsidP="0016047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09E3">
              <w:rPr>
                <w:rFonts w:ascii="Arial" w:hAnsi="Arial" w:cs="Arial" w:hint="eastAsia"/>
                <w:sz w:val="20"/>
                <w:szCs w:val="20"/>
              </w:rPr>
              <w:t>可能</w:t>
            </w:r>
            <w:r w:rsidR="005363FA" w:rsidRPr="00B84512">
              <w:rPr>
                <w:rFonts w:ascii="Arial" w:hAnsi="Arial" w:cs="Arial"/>
                <w:sz w:val="20"/>
                <w:szCs w:val="20"/>
              </w:rPr>
              <w:t>造</w:t>
            </w:r>
            <w:r w:rsidR="00470761" w:rsidRPr="00B84512">
              <w:rPr>
                <w:rFonts w:ascii="Arial" w:hAnsi="Arial" w:cs="Arial"/>
                <w:sz w:val="20"/>
                <w:szCs w:val="20"/>
              </w:rPr>
              <w:t>成人員受傷，需要接受超出基本急救的治</w:t>
            </w:r>
            <w:r w:rsidR="00405A81" w:rsidRPr="00B84512">
              <w:rPr>
                <w:rFonts w:ascii="Arial" w:hAnsi="Arial" w:cs="Arial"/>
                <w:sz w:val="20"/>
                <w:szCs w:val="20"/>
              </w:rPr>
              <w:t>療</w:t>
            </w:r>
            <w:r w:rsidR="00470761" w:rsidRPr="00B84512">
              <w:rPr>
                <w:rFonts w:ascii="Arial" w:hAnsi="Arial" w:cs="Arial"/>
                <w:sz w:val="20"/>
                <w:szCs w:val="20"/>
              </w:rPr>
              <w:t>，但沒有</w:t>
            </w:r>
            <w:r w:rsidR="003140E7" w:rsidRPr="00B84512">
              <w:rPr>
                <w:rFonts w:ascii="Arial" w:hAnsi="Arial" w:cs="Arial"/>
                <w:sz w:val="20"/>
                <w:szCs w:val="20"/>
              </w:rPr>
              <w:t>危</w:t>
            </w:r>
            <w:r w:rsidR="00C3534A" w:rsidRPr="00B84512">
              <w:rPr>
                <w:rFonts w:ascii="Arial" w:hAnsi="Arial" w:cs="Arial"/>
                <w:sz w:val="20"/>
                <w:szCs w:val="20"/>
              </w:rPr>
              <w:t>及</w:t>
            </w:r>
            <w:r w:rsidR="003140E7" w:rsidRPr="00B84512">
              <w:rPr>
                <w:rFonts w:ascii="Arial" w:hAnsi="Arial" w:cs="Arial"/>
                <w:sz w:val="20"/>
                <w:szCs w:val="20"/>
              </w:rPr>
              <w:t>生命</w:t>
            </w:r>
            <w:r w:rsidR="00470761" w:rsidRPr="00B84512">
              <w:rPr>
                <w:rFonts w:ascii="Arial" w:hAnsi="Arial" w:cs="Arial"/>
                <w:sz w:val="20"/>
                <w:szCs w:val="20"/>
              </w:rPr>
              <w:t>。</w:t>
            </w:r>
          </w:p>
        </w:tc>
      </w:tr>
      <w:tr w:rsidR="00160475" w:rsidRPr="00365740" w14:paraId="3918EBD0" w14:textId="77777777" w:rsidTr="001F78D7">
        <w:trPr>
          <w:cantSplit/>
        </w:trPr>
        <w:tc>
          <w:tcPr>
            <w:tcW w:w="1304" w:type="dxa"/>
            <w:vAlign w:val="center"/>
          </w:tcPr>
          <w:p w14:paraId="49887C6B" w14:textId="3BE90508" w:rsidR="00160475" w:rsidRPr="00D834E0" w:rsidRDefault="00315F86" w:rsidP="001571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834E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668" w:type="dxa"/>
            <w:vAlign w:val="center"/>
          </w:tcPr>
          <w:p w14:paraId="40D7C772" w14:textId="77777777" w:rsidR="00315F86" w:rsidRDefault="00315F86" w:rsidP="00315F8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Very likely </w:t>
            </w:r>
          </w:p>
          <w:p w14:paraId="1419F5D5" w14:textId="1D493379" w:rsidR="00160475" w:rsidRPr="00AF047A" w:rsidRDefault="00315F86" w:rsidP="00157179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很有可能</w:t>
            </w:r>
          </w:p>
        </w:tc>
        <w:tc>
          <w:tcPr>
            <w:tcW w:w="4994" w:type="dxa"/>
            <w:tcBorders>
              <w:right w:val="single" w:sz="4" w:space="0" w:color="auto"/>
            </w:tcBorders>
            <w:vAlign w:val="center"/>
          </w:tcPr>
          <w:p w14:paraId="4ADE1AF4" w14:textId="77777777" w:rsidR="00315F86" w:rsidRDefault="00315F86" w:rsidP="00315F8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1CE4">
              <w:rPr>
                <w:rFonts w:ascii="Arial" w:hAnsi="Arial" w:cs="Arial"/>
                <w:sz w:val="20"/>
                <w:szCs w:val="20"/>
              </w:rPr>
              <w:t>Expected to occur in most circumstances</w:t>
            </w:r>
          </w:p>
          <w:p w14:paraId="42F8A181" w14:textId="65CE7FDD" w:rsidR="00160475" w:rsidRPr="00AF047A" w:rsidRDefault="00315F86" w:rsidP="00157179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1A96">
              <w:rPr>
                <w:rFonts w:ascii="Arial" w:hAnsi="Arial" w:cs="Arial" w:hint="eastAsia"/>
                <w:sz w:val="20"/>
                <w:szCs w:val="20"/>
              </w:rPr>
              <w:t>預計在大多數情況下都會發生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8A362" w14:textId="77777777" w:rsidR="00160475" w:rsidRPr="001A3582" w:rsidRDefault="00160475" w:rsidP="00160475">
            <w:pPr>
              <w:spacing w:after="0"/>
              <w:jc w:val="both"/>
              <w:rPr>
                <w:rFonts w:ascii="PMingLiU" w:hAnsi="PMingLiU" w:cs="PMingLiU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E80D86A" w14:textId="79FC47D2" w:rsidR="00160475" w:rsidRPr="00B84512" w:rsidRDefault="00160475" w:rsidP="001F78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451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2FFB5757" w14:textId="6982FA3C" w:rsidR="00160475" w:rsidRPr="00B84512" w:rsidRDefault="00160475" w:rsidP="001F78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4512">
              <w:rPr>
                <w:rFonts w:ascii="Arial" w:hAnsi="Arial" w:cs="Arial"/>
                <w:sz w:val="20"/>
                <w:szCs w:val="20"/>
              </w:rPr>
              <w:t>Severe</w:t>
            </w:r>
            <w:r w:rsidRPr="00B84512">
              <w:rPr>
                <w:rFonts w:ascii="Arial" w:hAnsi="Arial" w:cs="Arial"/>
                <w:sz w:val="20"/>
                <w:szCs w:val="20"/>
              </w:rPr>
              <w:t>嚴重</w:t>
            </w:r>
          </w:p>
        </w:tc>
        <w:tc>
          <w:tcPr>
            <w:tcW w:w="4820" w:type="dxa"/>
          </w:tcPr>
          <w:p w14:paraId="0FAD7DEE" w14:textId="77777777" w:rsidR="00435E75" w:rsidRDefault="008B399D" w:rsidP="00B0709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May</w:t>
            </w:r>
            <w:r w:rsidR="00110415" w:rsidRPr="00B84512">
              <w:rPr>
                <w:rFonts w:ascii="Arial" w:hAnsi="Arial" w:cs="Arial"/>
                <w:sz w:val="20"/>
                <w:szCs w:val="20"/>
              </w:rPr>
              <w:t xml:space="preserve"> cause </w:t>
            </w:r>
            <w:r w:rsidR="00E9461A" w:rsidRPr="00B84512">
              <w:rPr>
                <w:rFonts w:ascii="Arial" w:hAnsi="Arial" w:cs="Arial"/>
                <w:sz w:val="20"/>
                <w:szCs w:val="20"/>
              </w:rPr>
              <w:t>very serious or life</w:t>
            </w:r>
            <w:r w:rsidR="00E9461A" w:rsidRPr="00B84512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="00E9461A" w:rsidRPr="00B84512">
              <w:rPr>
                <w:rFonts w:ascii="Arial" w:hAnsi="Arial" w:cs="Arial"/>
                <w:sz w:val="20"/>
                <w:szCs w:val="20"/>
              </w:rPr>
              <w:t>threatening injury, permanent disability, or death, and/or major damage or disruption to operations.</w:t>
            </w:r>
            <w:r w:rsidR="003140E7" w:rsidRPr="00B845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96466E" w14:textId="481B19C6" w:rsidR="00160475" w:rsidRPr="00B84512" w:rsidRDefault="00435E75" w:rsidP="00B0709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5E75">
              <w:rPr>
                <w:rFonts w:ascii="Arial" w:hAnsi="Arial" w:cs="Arial" w:hint="eastAsia"/>
                <w:sz w:val="20"/>
                <w:szCs w:val="20"/>
              </w:rPr>
              <w:t>可能</w:t>
            </w:r>
            <w:r w:rsidR="00F46EC3" w:rsidRPr="00B84512">
              <w:rPr>
                <w:rFonts w:ascii="Arial" w:hAnsi="Arial" w:cs="Arial"/>
                <w:sz w:val="20"/>
                <w:szCs w:val="20"/>
              </w:rPr>
              <w:t>造成非常嚴重的或危及生命的傷害、永久殘疾或死亡，和</w:t>
            </w:r>
            <w:r w:rsidR="00F46EC3" w:rsidRPr="00B84512">
              <w:rPr>
                <w:rFonts w:ascii="Arial" w:hAnsi="Arial" w:cs="Arial"/>
                <w:sz w:val="20"/>
                <w:szCs w:val="20"/>
              </w:rPr>
              <w:t>/</w:t>
            </w:r>
            <w:r w:rsidR="00F46EC3" w:rsidRPr="00B84512">
              <w:rPr>
                <w:rFonts w:ascii="Arial" w:hAnsi="Arial" w:cs="Arial"/>
                <w:sz w:val="20"/>
                <w:szCs w:val="20"/>
              </w:rPr>
              <w:t>或對運</w:t>
            </w:r>
            <w:r w:rsidR="004B4A96" w:rsidRPr="00B84512">
              <w:rPr>
                <w:rFonts w:ascii="Arial" w:hAnsi="Arial" w:cs="Arial"/>
                <w:sz w:val="20"/>
                <w:szCs w:val="20"/>
              </w:rPr>
              <w:t>作</w:t>
            </w:r>
            <w:r w:rsidR="00F46EC3" w:rsidRPr="00B84512">
              <w:rPr>
                <w:rFonts w:ascii="Arial" w:hAnsi="Arial" w:cs="Arial"/>
                <w:sz w:val="20"/>
                <w:szCs w:val="20"/>
              </w:rPr>
              <w:t>造成</w:t>
            </w:r>
            <w:r w:rsidR="00210B07" w:rsidRPr="00210B07">
              <w:rPr>
                <w:rFonts w:ascii="Arial" w:hAnsi="Arial" w:cs="Arial" w:hint="eastAsia"/>
                <w:sz w:val="20"/>
                <w:szCs w:val="20"/>
              </w:rPr>
              <w:t>嚴</w:t>
            </w:r>
            <w:r w:rsidR="00F46EC3" w:rsidRPr="00B84512">
              <w:rPr>
                <w:rFonts w:ascii="Arial" w:hAnsi="Arial" w:cs="Arial"/>
                <w:sz w:val="20"/>
                <w:szCs w:val="20"/>
              </w:rPr>
              <w:t>重</w:t>
            </w:r>
            <w:r w:rsidR="007B3275" w:rsidRPr="00B84512">
              <w:rPr>
                <w:rFonts w:ascii="Arial" w:hAnsi="Arial" w:cs="Arial"/>
                <w:sz w:val="20"/>
                <w:szCs w:val="20"/>
              </w:rPr>
              <w:t>影響</w:t>
            </w:r>
            <w:r w:rsidR="00F46EC3" w:rsidRPr="00B84512">
              <w:rPr>
                <w:rFonts w:ascii="Arial" w:hAnsi="Arial" w:cs="Arial"/>
                <w:sz w:val="20"/>
                <w:szCs w:val="20"/>
              </w:rPr>
              <w:t>或中斷。</w:t>
            </w:r>
          </w:p>
        </w:tc>
      </w:tr>
    </w:tbl>
    <w:p w14:paraId="5BFB5FD5" w14:textId="77777777" w:rsidR="00930F6D" w:rsidRPr="0049726E" w:rsidRDefault="00930F6D" w:rsidP="0049726E">
      <w:pPr>
        <w:spacing w:after="0"/>
        <w:rPr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34"/>
        <w:gridCol w:w="1863"/>
        <w:gridCol w:w="41"/>
        <w:gridCol w:w="1822"/>
        <w:gridCol w:w="21"/>
        <w:gridCol w:w="1843"/>
      </w:tblGrid>
      <w:tr w:rsidR="005A51AC" w14:paraId="2BFBA0DA" w14:textId="77777777">
        <w:trPr>
          <w:trHeight w:val="290"/>
        </w:trPr>
        <w:tc>
          <w:tcPr>
            <w:tcW w:w="6719" w:type="dxa"/>
            <w:gridSpan w:val="7"/>
          </w:tcPr>
          <w:p w14:paraId="32809B8A" w14:textId="46712EEE" w:rsidR="005A51AC" w:rsidRPr="00571292" w:rsidRDefault="008A234B" w:rsidP="0016283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71292">
              <w:rPr>
                <w:rFonts w:ascii="Arial" w:hAnsi="Arial" w:cs="Arial"/>
                <w:sz w:val="20"/>
                <w:szCs w:val="20"/>
              </w:rPr>
              <w:t>Risk Assessment Matrix</w:t>
            </w:r>
            <w:r w:rsidR="005A51AC" w:rsidRPr="00571292">
              <w:rPr>
                <w:rFonts w:ascii="PMingLiU" w:hAnsi="PMingLiU" w:cs="PMingLiU" w:hint="eastAsia"/>
                <w:sz w:val="20"/>
                <w:szCs w:val="20"/>
              </w:rPr>
              <w:t>風險</w:t>
            </w:r>
            <w:r w:rsidR="005A3B9A" w:rsidRPr="00342073">
              <w:rPr>
                <w:rFonts w:ascii="PMingLiU" w:hAnsi="PMingLiU" w:cs="PMingLiU" w:hint="eastAsia"/>
                <w:sz w:val="20"/>
                <w:szCs w:val="20"/>
              </w:rPr>
              <w:t>評估矩陣</w:t>
            </w:r>
            <w:r w:rsidR="005A51AC" w:rsidRPr="00571292">
              <w:rPr>
                <w:rFonts w:ascii="PMingLiU" w:hAnsi="PMingLiU" w:cs="PMingLiU" w:hint="eastAsia"/>
                <w:sz w:val="20"/>
                <w:szCs w:val="20"/>
              </w:rPr>
              <w:t xml:space="preserve"> </w:t>
            </w:r>
          </w:p>
        </w:tc>
      </w:tr>
      <w:tr w:rsidR="0076797E" w14:paraId="6E382DEA" w14:textId="77777777">
        <w:trPr>
          <w:trHeight w:val="290"/>
        </w:trPr>
        <w:tc>
          <w:tcPr>
            <w:tcW w:w="1129" w:type="dxa"/>
            <w:gridSpan w:val="2"/>
            <w:vMerge w:val="restart"/>
          </w:tcPr>
          <w:p w14:paraId="59D49628" w14:textId="77777777" w:rsidR="0076797E" w:rsidRPr="00571292" w:rsidRDefault="0076797E" w:rsidP="0016283F">
            <w:pPr>
              <w:spacing w:after="0"/>
              <w:jc w:val="center"/>
              <w:rPr>
                <w:rFonts w:ascii="PMingLiU" w:hAnsi="PMingLiU" w:cs="PMingLiU"/>
                <w:sz w:val="20"/>
                <w:szCs w:val="20"/>
              </w:rPr>
            </w:pPr>
          </w:p>
        </w:tc>
        <w:tc>
          <w:tcPr>
            <w:tcW w:w="5590" w:type="dxa"/>
            <w:gridSpan w:val="5"/>
          </w:tcPr>
          <w:p w14:paraId="0A9416B7" w14:textId="01D86BD9" w:rsidR="0076797E" w:rsidRPr="006344EB" w:rsidRDefault="0076797E" w:rsidP="0016283F">
            <w:pPr>
              <w:spacing w:after="0"/>
              <w:jc w:val="center"/>
              <w:rPr>
                <w:rFonts w:cs="PMingLiU"/>
                <w:sz w:val="20"/>
                <w:szCs w:val="20"/>
              </w:rPr>
            </w:pPr>
            <w:r w:rsidRPr="006344EB">
              <w:rPr>
                <w:rFonts w:ascii="Arial" w:hAnsi="Arial" w:cs="Arial"/>
                <w:sz w:val="20"/>
                <w:szCs w:val="20"/>
              </w:rPr>
              <w:t>Severity</w:t>
            </w:r>
            <w:r w:rsidRPr="006344EB">
              <w:rPr>
                <w:rFonts w:cs="PMingLiU"/>
                <w:sz w:val="20"/>
                <w:szCs w:val="20"/>
              </w:rPr>
              <w:t>嚴重性</w:t>
            </w:r>
          </w:p>
        </w:tc>
      </w:tr>
      <w:tr w:rsidR="0076797E" w14:paraId="25F6EAF0" w14:textId="77777777">
        <w:trPr>
          <w:trHeight w:val="290"/>
        </w:trPr>
        <w:tc>
          <w:tcPr>
            <w:tcW w:w="1129" w:type="dxa"/>
            <w:gridSpan w:val="2"/>
            <w:vMerge/>
          </w:tcPr>
          <w:p w14:paraId="1BA1ABD1" w14:textId="77777777" w:rsidR="0076797E" w:rsidRPr="00571292" w:rsidRDefault="0076797E" w:rsidP="0076797E">
            <w:pPr>
              <w:spacing w:after="0"/>
              <w:jc w:val="center"/>
              <w:rPr>
                <w:rFonts w:ascii="PMingLiU" w:hAnsi="PMingLiU" w:cs="PMingLiU"/>
                <w:sz w:val="20"/>
                <w:szCs w:val="20"/>
              </w:rPr>
            </w:pPr>
          </w:p>
        </w:tc>
        <w:tc>
          <w:tcPr>
            <w:tcW w:w="1863" w:type="dxa"/>
            <w:vAlign w:val="center"/>
          </w:tcPr>
          <w:p w14:paraId="7BBE19AC" w14:textId="121B0C5F" w:rsidR="0076797E" w:rsidRPr="00571292" w:rsidRDefault="0076797E" w:rsidP="0076797E">
            <w:pPr>
              <w:spacing w:after="0"/>
              <w:jc w:val="center"/>
              <w:rPr>
                <w:rFonts w:ascii="PMingLiU" w:hAnsi="PMingLiU" w:cs="PMingLiU"/>
                <w:sz w:val="20"/>
                <w:szCs w:val="20"/>
              </w:rPr>
            </w:pPr>
            <w:r w:rsidRPr="00AA553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63" w:type="dxa"/>
            <w:gridSpan w:val="2"/>
            <w:vAlign w:val="center"/>
          </w:tcPr>
          <w:p w14:paraId="46EBC98E" w14:textId="32B64432" w:rsidR="0076797E" w:rsidRPr="00571292" w:rsidRDefault="0076797E" w:rsidP="0076797E">
            <w:pPr>
              <w:spacing w:after="0"/>
              <w:jc w:val="center"/>
              <w:rPr>
                <w:rFonts w:ascii="PMingLiU" w:hAnsi="PMingLiU" w:cs="PMingLiU"/>
                <w:sz w:val="20"/>
                <w:szCs w:val="20"/>
              </w:rPr>
            </w:pPr>
            <w:r w:rsidRPr="00AA553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64" w:type="dxa"/>
            <w:gridSpan w:val="2"/>
            <w:vAlign w:val="center"/>
          </w:tcPr>
          <w:p w14:paraId="07461095" w14:textId="15630809" w:rsidR="0076797E" w:rsidRPr="00571292" w:rsidRDefault="0076797E" w:rsidP="0076797E">
            <w:pPr>
              <w:spacing w:after="0"/>
              <w:jc w:val="center"/>
              <w:rPr>
                <w:rFonts w:ascii="PMingLiU" w:hAnsi="PMingLiU" w:cs="PMingLiU"/>
                <w:sz w:val="20"/>
                <w:szCs w:val="20"/>
              </w:rPr>
            </w:pPr>
            <w:r w:rsidRPr="00AA5534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6797E" w14:paraId="454A8661" w14:textId="77777777" w:rsidTr="006C390A">
        <w:trPr>
          <w:trHeight w:val="586"/>
        </w:trPr>
        <w:tc>
          <w:tcPr>
            <w:tcW w:w="595" w:type="dxa"/>
            <w:vMerge w:val="restart"/>
            <w:textDirection w:val="btLr"/>
            <w:vAlign w:val="center"/>
          </w:tcPr>
          <w:p w14:paraId="711A2474" w14:textId="7B622C92" w:rsidR="0076797E" w:rsidRPr="00353A27" w:rsidRDefault="0076797E" w:rsidP="0076797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2CB">
              <w:rPr>
                <w:rFonts w:ascii="Arial" w:hAnsi="Arial" w:cs="Arial" w:hint="eastAsia"/>
                <w:sz w:val="20"/>
                <w:szCs w:val="20"/>
              </w:rPr>
              <w:t>Likelihood</w:t>
            </w:r>
            <w:r w:rsidRPr="00F912CB">
              <w:rPr>
                <w:rFonts w:ascii="Arial" w:hAnsi="Arial" w:cs="Arial" w:hint="eastAsia"/>
                <w:sz w:val="20"/>
                <w:szCs w:val="20"/>
              </w:rPr>
              <w:t>可能性</w:t>
            </w:r>
          </w:p>
        </w:tc>
        <w:tc>
          <w:tcPr>
            <w:tcW w:w="534" w:type="dxa"/>
            <w:vAlign w:val="center"/>
          </w:tcPr>
          <w:p w14:paraId="0C9A1227" w14:textId="58F0339D" w:rsidR="0076797E" w:rsidRPr="00571292" w:rsidRDefault="0076797E" w:rsidP="00767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29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904" w:type="dxa"/>
            <w:gridSpan w:val="2"/>
            <w:shd w:val="clear" w:color="auto" w:fill="FFFF00"/>
            <w:vAlign w:val="center"/>
          </w:tcPr>
          <w:p w14:paraId="657840FA" w14:textId="77777777" w:rsidR="00B534B7" w:rsidRPr="00ED0292" w:rsidRDefault="00B534B7" w:rsidP="00B534B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292">
              <w:rPr>
                <w:rFonts w:ascii="Arial" w:hAnsi="Arial" w:cs="Arial"/>
                <w:b/>
                <w:bCs/>
                <w:sz w:val="20"/>
                <w:szCs w:val="20"/>
              </w:rPr>
              <w:t>Medium Risk</w:t>
            </w:r>
          </w:p>
          <w:p w14:paraId="470D86DA" w14:textId="55F6EBE8" w:rsidR="0076797E" w:rsidRPr="00ED0292" w:rsidRDefault="00B534B7" w:rsidP="00B53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292">
              <w:rPr>
                <w:rFonts w:ascii="Arial" w:hAnsi="Arial" w:cs="Arial"/>
                <w:b/>
                <w:bCs/>
                <w:sz w:val="20"/>
                <w:szCs w:val="20"/>
              </w:rPr>
              <w:t>中風險</w:t>
            </w:r>
          </w:p>
        </w:tc>
        <w:tc>
          <w:tcPr>
            <w:tcW w:w="1843" w:type="dxa"/>
            <w:gridSpan w:val="2"/>
            <w:shd w:val="clear" w:color="auto" w:fill="EE0000"/>
            <w:vAlign w:val="center"/>
          </w:tcPr>
          <w:p w14:paraId="4229AED0" w14:textId="77777777" w:rsidR="00B534B7" w:rsidRDefault="00B534B7" w:rsidP="00B534B7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D029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High Risk</w:t>
            </w:r>
          </w:p>
          <w:p w14:paraId="6CFB247F" w14:textId="542447B0" w:rsidR="0076797E" w:rsidRPr="00ED0292" w:rsidRDefault="00B534B7" w:rsidP="00B757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29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高風險</w:t>
            </w:r>
          </w:p>
        </w:tc>
        <w:tc>
          <w:tcPr>
            <w:tcW w:w="1843" w:type="dxa"/>
            <w:shd w:val="clear" w:color="auto" w:fill="EE0000"/>
            <w:vAlign w:val="center"/>
          </w:tcPr>
          <w:p w14:paraId="47409909" w14:textId="77777777" w:rsidR="00F465F3" w:rsidRDefault="0076797E" w:rsidP="00F465F3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D029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High Risk</w:t>
            </w:r>
          </w:p>
          <w:p w14:paraId="0B180528" w14:textId="7871F7E9" w:rsidR="0076797E" w:rsidRPr="00ED0292" w:rsidRDefault="0076797E" w:rsidP="00F465F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29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高風險</w:t>
            </w:r>
          </w:p>
        </w:tc>
      </w:tr>
      <w:tr w:rsidR="0076797E" w14:paraId="61EF2831" w14:textId="77777777" w:rsidTr="006C390A">
        <w:trPr>
          <w:trHeight w:val="586"/>
        </w:trPr>
        <w:tc>
          <w:tcPr>
            <w:tcW w:w="595" w:type="dxa"/>
            <w:vMerge/>
          </w:tcPr>
          <w:p w14:paraId="23551390" w14:textId="32875C1E" w:rsidR="0076797E" w:rsidRPr="00353A27" w:rsidRDefault="0076797E" w:rsidP="007679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698AF06E" w14:textId="3EBAD429" w:rsidR="0076797E" w:rsidRPr="00571292" w:rsidRDefault="0076797E" w:rsidP="00767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292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904" w:type="dxa"/>
            <w:gridSpan w:val="2"/>
            <w:shd w:val="clear" w:color="auto" w:fill="00B050"/>
            <w:vAlign w:val="center"/>
          </w:tcPr>
          <w:p w14:paraId="76B4DBBD" w14:textId="77777777" w:rsidR="008F3593" w:rsidRDefault="008F3593" w:rsidP="008F359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292">
              <w:rPr>
                <w:rFonts w:ascii="Arial" w:hAnsi="Arial" w:cs="Arial"/>
                <w:b/>
                <w:sz w:val="20"/>
                <w:szCs w:val="20"/>
              </w:rPr>
              <w:t>Low Risk</w:t>
            </w:r>
          </w:p>
          <w:p w14:paraId="52BA63FF" w14:textId="135ED4AE" w:rsidR="0076797E" w:rsidRPr="00ED0292" w:rsidRDefault="008F3593" w:rsidP="008F3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292">
              <w:rPr>
                <w:rFonts w:ascii="Arial" w:hAnsi="Arial" w:cs="Arial"/>
                <w:b/>
                <w:sz w:val="20"/>
                <w:szCs w:val="20"/>
              </w:rPr>
              <w:t>低風險</w:t>
            </w:r>
          </w:p>
        </w:tc>
        <w:tc>
          <w:tcPr>
            <w:tcW w:w="1843" w:type="dxa"/>
            <w:gridSpan w:val="2"/>
            <w:shd w:val="clear" w:color="auto" w:fill="FFFF00"/>
            <w:vAlign w:val="center"/>
          </w:tcPr>
          <w:p w14:paraId="1F284C62" w14:textId="77777777" w:rsidR="00B534B7" w:rsidRPr="00ED0292" w:rsidRDefault="00B534B7" w:rsidP="00B534B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292">
              <w:rPr>
                <w:rFonts w:ascii="Arial" w:hAnsi="Arial" w:cs="Arial"/>
                <w:b/>
                <w:bCs/>
                <w:sz w:val="20"/>
                <w:szCs w:val="20"/>
              </w:rPr>
              <w:t>Medium Risk</w:t>
            </w:r>
          </w:p>
          <w:p w14:paraId="539AFE42" w14:textId="68070AC4" w:rsidR="0076797E" w:rsidRPr="00ED0292" w:rsidRDefault="00B534B7" w:rsidP="00B757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292">
              <w:rPr>
                <w:rFonts w:ascii="Arial" w:hAnsi="Arial" w:cs="Arial"/>
                <w:b/>
                <w:bCs/>
                <w:sz w:val="20"/>
                <w:szCs w:val="20"/>
              </w:rPr>
              <w:t>中風險</w:t>
            </w:r>
          </w:p>
        </w:tc>
        <w:tc>
          <w:tcPr>
            <w:tcW w:w="1843" w:type="dxa"/>
            <w:shd w:val="clear" w:color="auto" w:fill="EE0000"/>
            <w:vAlign w:val="center"/>
          </w:tcPr>
          <w:p w14:paraId="4046D54E" w14:textId="77777777" w:rsidR="00F465F3" w:rsidRDefault="00B5174C" w:rsidP="00F465F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5174C">
              <w:rPr>
                <w:rFonts w:ascii="Arial" w:hAnsi="Arial" w:cs="Arial" w:hint="eastAsia"/>
                <w:b/>
                <w:bCs/>
                <w:color w:val="FFFFFF" w:themeColor="background1"/>
                <w:sz w:val="20"/>
                <w:szCs w:val="20"/>
              </w:rPr>
              <w:t>High Risk</w:t>
            </w:r>
          </w:p>
          <w:p w14:paraId="7C1914E5" w14:textId="76B60766" w:rsidR="0076797E" w:rsidRPr="00ED0292" w:rsidRDefault="00B5174C" w:rsidP="00F465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E6F">
              <w:rPr>
                <w:rFonts w:ascii="Arial" w:hAnsi="Arial" w:cs="Arial" w:hint="eastAsia"/>
                <w:b/>
                <w:bCs/>
                <w:color w:val="FFFFFF" w:themeColor="background1"/>
                <w:sz w:val="20"/>
                <w:szCs w:val="20"/>
              </w:rPr>
              <w:t>高風險</w:t>
            </w:r>
          </w:p>
        </w:tc>
      </w:tr>
      <w:tr w:rsidR="0076797E" w14:paraId="47124F8E" w14:textId="77777777" w:rsidTr="006C390A">
        <w:trPr>
          <w:trHeight w:val="586"/>
        </w:trPr>
        <w:tc>
          <w:tcPr>
            <w:tcW w:w="595" w:type="dxa"/>
            <w:vMerge/>
            <w:tcBorders>
              <w:bottom w:val="single" w:sz="4" w:space="0" w:color="auto"/>
            </w:tcBorders>
          </w:tcPr>
          <w:p w14:paraId="0976615D" w14:textId="6353C44E" w:rsidR="0076797E" w:rsidRPr="00353A27" w:rsidRDefault="0076797E" w:rsidP="007679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3FB6273D" w14:textId="3FAAD376" w:rsidR="0076797E" w:rsidRPr="00571292" w:rsidRDefault="0076797E" w:rsidP="00767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29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904" w:type="dxa"/>
            <w:gridSpan w:val="2"/>
            <w:shd w:val="clear" w:color="auto" w:fill="00B050"/>
            <w:vAlign w:val="center"/>
          </w:tcPr>
          <w:p w14:paraId="4539D77A" w14:textId="77777777" w:rsidR="003F6C00" w:rsidRDefault="0076797E" w:rsidP="003F6C0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292">
              <w:rPr>
                <w:rFonts w:ascii="Arial" w:hAnsi="Arial" w:cs="Arial"/>
                <w:b/>
                <w:sz w:val="20"/>
                <w:szCs w:val="20"/>
              </w:rPr>
              <w:t>Low Risk</w:t>
            </w:r>
          </w:p>
          <w:p w14:paraId="50B0099C" w14:textId="51C67315" w:rsidR="0076797E" w:rsidRPr="00ED0292" w:rsidRDefault="0076797E" w:rsidP="008F3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292">
              <w:rPr>
                <w:rFonts w:ascii="Arial" w:hAnsi="Arial" w:cs="Arial"/>
                <w:b/>
                <w:sz w:val="20"/>
                <w:szCs w:val="20"/>
              </w:rPr>
              <w:t>低風險</w:t>
            </w:r>
          </w:p>
        </w:tc>
        <w:tc>
          <w:tcPr>
            <w:tcW w:w="1843" w:type="dxa"/>
            <w:gridSpan w:val="2"/>
            <w:shd w:val="clear" w:color="auto" w:fill="00B050"/>
            <w:vAlign w:val="center"/>
          </w:tcPr>
          <w:p w14:paraId="3F626066" w14:textId="77777777" w:rsidR="008F3593" w:rsidRDefault="008F3593" w:rsidP="008F359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292">
              <w:rPr>
                <w:rFonts w:ascii="Arial" w:hAnsi="Arial" w:cs="Arial"/>
                <w:b/>
                <w:sz w:val="20"/>
                <w:szCs w:val="20"/>
              </w:rPr>
              <w:t>Low Risk</w:t>
            </w:r>
          </w:p>
          <w:p w14:paraId="0C6D84D6" w14:textId="3C18F22F" w:rsidR="0076797E" w:rsidRPr="00ED0292" w:rsidRDefault="008F3593" w:rsidP="008F3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292">
              <w:rPr>
                <w:rFonts w:ascii="Arial" w:hAnsi="Arial" w:cs="Arial"/>
                <w:b/>
                <w:sz w:val="20"/>
                <w:szCs w:val="20"/>
              </w:rPr>
              <w:t>低風險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698DF72D" w14:textId="77777777" w:rsidR="0076797E" w:rsidRPr="00ED0292" w:rsidRDefault="0076797E" w:rsidP="006C390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292">
              <w:rPr>
                <w:rFonts w:ascii="Arial" w:hAnsi="Arial" w:cs="Arial"/>
                <w:b/>
                <w:bCs/>
                <w:sz w:val="20"/>
                <w:szCs w:val="20"/>
              </w:rPr>
              <w:t>Medium Risk</w:t>
            </w:r>
          </w:p>
          <w:p w14:paraId="608DAD14" w14:textId="77894E4E" w:rsidR="0076797E" w:rsidRPr="00ED0292" w:rsidRDefault="0076797E" w:rsidP="00F465F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292">
              <w:rPr>
                <w:rFonts w:ascii="Arial" w:hAnsi="Arial" w:cs="Arial"/>
                <w:b/>
                <w:bCs/>
                <w:sz w:val="20"/>
                <w:szCs w:val="20"/>
              </w:rPr>
              <w:t>中風險</w:t>
            </w:r>
          </w:p>
        </w:tc>
      </w:tr>
    </w:tbl>
    <w:p w14:paraId="39A5BB0B" w14:textId="4835C26C" w:rsidR="00930F6D" w:rsidRPr="00365740" w:rsidRDefault="00930F6D" w:rsidP="00930F6D">
      <w:pPr>
        <w:jc w:val="center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13467"/>
      </w:tblGrid>
      <w:tr w:rsidR="00930F6D" w:rsidRPr="009A2CFD" w14:paraId="370CF559" w14:textId="77777777" w:rsidTr="00211746">
        <w:trPr>
          <w:trHeight w:val="235"/>
        </w:trPr>
        <w:tc>
          <w:tcPr>
            <w:tcW w:w="15163" w:type="dxa"/>
            <w:gridSpan w:val="2"/>
          </w:tcPr>
          <w:p w14:paraId="26055EA7" w14:textId="00CAAAB6" w:rsidR="00930F6D" w:rsidRPr="009A2CFD" w:rsidRDefault="00803EDF" w:rsidP="007A00D1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2CFD">
              <w:rPr>
                <w:rFonts w:ascii="Arial" w:hAnsi="Arial" w:cs="Arial"/>
                <w:sz w:val="20"/>
                <w:szCs w:val="20"/>
              </w:rPr>
              <w:lastRenderedPageBreak/>
              <w:t>Actio</w:t>
            </w:r>
            <w:r w:rsidR="002E0146" w:rsidRPr="009A2CFD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="00684469">
              <w:rPr>
                <w:rFonts w:ascii="Arial" w:hAnsi="Arial" w:cs="Arial" w:hint="eastAsia"/>
                <w:sz w:val="20"/>
                <w:szCs w:val="20"/>
              </w:rPr>
              <w:t>O</w:t>
            </w:r>
            <w:r w:rsidR="00684469">
              <w:rPr>
                <w:rFonts w:ascii="Arial" w:hAnsi="Arial" w:cs="Arial"/>
                <w:sz w:val="20"/>
                <w:szCs w:val="20"/>
              </w:rPr>
              <w:t>rder</w:t>
            </w:r>
            <w:r w:rsidR="008C01F7" w:rsidRPr="009A2C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0F6D" w:rsidRPr="009A2CFD">
              <w:rPr>
                <w:rFonts w:ascii="Arial" w:hAnsi="Arial" w:cs="Arial"/>
                <w:sz w:val="20"/>
                <w:szCs w:val="20"/>
              </w:rPr>
              <w:t>行動次序</w:t>
            </w:r>
          </w:p>
        </w:tc>
      </w:tr>
      <w:tr w:rsidR="00930F6D" w:rsidRPr="009A2CFD" w14:paraId="101779A8" w14:textId="77777777" w:rsidTr="00FA7C23">
        <w:trPr>
          <w:trHeight w:val="919"/>
        </w:trPr>
        <w:tc>
          <w:tcPr>
            <w:tcW w:w="1696" w:type="dxa"/>
          </w:tcPr>
          <w:p w14:paraId="563A5F60" w14:textId="77777777" w:rsidR="00837967" w:rsidRDefault="0027406C" w:rsidP="0083796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2CFD">
              <w:rPr>
                <w:rFonts w:ascii="Arial" w:hAnsi="Arial" w:cs="Arial"/>
                <w:sz w:val="20"/>
                <w:szCs w:val="20"/>
              </w:rPr>
              <w:t>High Risk</w:t>
            </w:r>
            <w:r w:rsidR="008C01F7" w:rsidRPr="009A2C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2D3885" w14:textId="32EA0123" w:rsidR="00930F6D" w:rsidRPr="009A2CFD" w:rsidRDefault="00930F6D" w:rsidP="0083796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2CFD">
              <w:rPr>
                <w:rFonts w:ascii="Arial" w:hAnsi="Arial" w:cs="Arial"/>
                <w:sz w:val="20"/>
                <w:szCs w:val="20"/>
              </w:rPr>
              <w:t>高風險</w:t>
            </w:r>
          </w:p>
        </w:tc>
        <w:tc>
          <w:tcPr>
            <w:tcW w:w="13467" w:type="dxa"/>
          </w:tcPr>
          <w:p w14:paraId="6CDDE9FB" w14:textId="672F7492" w:rsidR="00930F6D" w:rsidRPr="009A2CFD" w:rsidRDefault="006C79F1" w:rsidP="00DD3D5D">
            <w:pPr>
              <w:pStyle w:val="ListParagraph"/>
              <w:numPr>
                <w:ilvl w:val="0"/>
                <w:numId w:val="10"/>
              </w:numPr>
              <w:suppressAutoHyphens/>
              <w:spacing w:after="0" w:line="288" w:lineRule="auto"/>
              <w:ind w:left="393" w:hanging="39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2CFD">
              <w:rPr>
                <w:rFonts w:ascii="Arial" w:hAnsi="Arial" w:cs="Arial"/>
                <w:sz w:val="20"/>
                <w:szCs w:val="20"/>
              </w:rPr>
              <w:t>Risk is unacceptable</w:t>
            </w:r>
            <w:r w:rsidR="00D93DCA" w:rsidRPr="009A2CFD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gramStart"/>
            <w:r w:rsidR="00E707FB" w:rsidRPr="009A2CFD">
              <w:rPr>
                <w:rFonts w:ascii="Arial" w:hAnsi="Arial" w:cs="Arial" w:hint="eastAsia"/>
                <w:sz w:val="20"/>
                <w:szCs w:val="20"/>
              </w:rPr>
              <w:t>風險不能接受</w:t>
            </w:r>
            <w:r w:rsidR="00E707FB" w:rsidRPr="00E707FB">
              <w:rPr>
                <w:rFonts w:ascii="Arial" w:hAnsi="Arial" w:cs="Arial" w:hint="eastAsia"/>
                <w:sz w:val="20"/>
                <w:szCs w:val="20"/>
              </w:rPr>
              <w:t>；</w:t>
            </w:r>
            <w:proofErr w:type="gramEnd"/>
          </w:p>
          <w:p w14:paraId="22F44568" w14:textId="364CEAD1" w:rsidR="00BD07EF" w:rsidRPr="004354D7" w:rsidRDefault="00B91948" w:rsidP="004354D7">
            <w:pPr>
              <w:pStyle w:val="ListParagraph"/>
              <w:numPr>
                <w:ilvl w:val="0"/>
                <w:numId w:val="10"/>
              </w:numPr>
              <w:suppressAutoHyphens/>
              <w:spacing w:after="0" w:line="288" w:lineRule="auto"/>
              <w:ind w:left="393" w:hanging="39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718">
              <w:rPr>
                <w:rFonts w:ascii="Arial" w:hAnsi="Arial" w:cs="Arial"/>
                <w:sz w:val="20"/>
                <w:szCs w:val="20"/>
              </w:rPr>
              <w:t xml:space="preserve">Stop work </w:t>
            </w:r>
            <w:r w:rsidR="00322718">
              <w:rPr>
                <w:rFonts w:ascii="Arial" w:hAnsi="Arial" w:cs="Arial" w:hint="eastAsia"/>
                <w:sz w:val="20"/>
                <w:szCs w:val="20"/>
              </w:rPr>
              <w:t>and i</w:t>
            </w:r>
            <w:r w:rsidR="0062560C" w:rsidRPr="00322718">
              <w:rPr>
                <w:rFonts w:ascii="Arial" w:hAnsi="Arial" w:cs="Arial" w:hint="eastAsia"/>
                <w:sz w:val="20"/>
                <w:szCs w:val="20"/>
              </w:rPr>
              <w:t>mmediate</w:t>
            </w:r>
            <w:r w:rsidR="00696EBE" w:rsidRPr="003227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12A">
              <w:rPr>
                <w:rFonts w:ascii="Arial" w:hAnsi="Arial" w:cs="Arial" w:hint="eastAsia"/>
                <w:sz w:val="20"/>
                <w:szCs w:val="20"/>
              </w:rPr>
              <w:t>remedi</w:t>
            </w:r>
            <w:r w:rsidR="00397F08">
              <w:rPr>
                <w:rFonts w:ascii="Arial" w:hAnsi="Arial" w:cs="Arial" w:hint="eastAsia"/>
                <w:sz w:val="20"/>
                <w:szCs w:val="20"/>
              </w:rPr>
              <w:t xml:space="preserve">al </w:t>
            </w:r>
            <w:r w:rsidR="00696EBE" w:rsidRPr="00322718">
              <w:rPr>
                <w:rFonts w:ascii="Arial" w:hAnsi="Arial" w:cs="Arial"/>
                <w:sz w:val="20"/>
                <w:szCs w:val="20"/>
              </w:rPr>
              <w:t>action</w:t>
            </w:r>
            <w:r w:rsidR="00F15863" w:rsidRPr="00322718">
              <w:rPr>
                <w:rFonts w:ascii="Arial" w:hAnsi="Arial" w:cs="Arial" w:hint="eastAsia"/>
                <w:sz w:val="20"/>
                <w:szCs w:val="20"/>
              </w:rPr>
              <w:t xml:space="preserve"> is re</w:t>
            </w:r>
            <w:r w:rsidR="0062560C" w:rsidRPr="00322718">
              <w:rPr>
                <w:rFonts w:ascii="Arial" w:hAnsi="Arial" w:cs="Arial" w:hint="eastAsia"/>
                <w:sz w:val="20"/>
                <w:szCs w:val="20"/>
              </w:rPr>
              <w:t xml:space="preserve">quired </w:t>
            </w:r>
            <w:r w:rsidR="00322718" w:rsidRPr="00322718">
              <w:rPr>
                <w:rFonts w:ascii="Arial" w:hAnsi="Arial" w:cs="Arial"/>
                <w:sz w:val="20"/>
                <w:szCs w:val="20"/>
              </w:rPr>
              <w:t xml:space="preserve">until </w:t>
            </w:r>
            <w:r w:rsidR="000B13A9" w:rsidRPr="000B13A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242DC">
              <w:rPr>
                <w:rFonts w:ascii="Arial" w:hAnsi="Arial" w:cs="Arial" w:hint="eastAsia"/>
                <w:sz w:val="20"/>
                <w:szCs w:val="20"/>
              </w:rPr>
              <w:t xml:space="preserve">residual </w:t>
            </w:r>
            <w:r w:rsidR="000B13A9" w:rsidRPr="000B13A9">
              <w:rPr>
                <w:rFonts w:ascii="Arial" w:hAnsi="Arial" w:cs="Arial"/>
                <w:sz w:val="20"/>
                <w:szCs w:val="20"/>
              </w:rPr>
              <w:t xml:space="preserve">risk </w:t>
            </w:r>
            <w:r w:rsidR="00397F08">
              <w:rPr>
                <w:rFonts w:ascii="Arial" w:hAnsi="Arial" w:cs="Arial" w:hint="eastAsia"/>
                <w:sz w:val="20"/>
                <w:szCs w:val="20"/>
              </w:rPr>
              <w:t xml:space="preserve">is reduced </w:t>
            </w:r>
            <w:r w:rsidR="000B13A9" w:rsidRPr="000B13A9">
              <w:rPr>
                <w:rFonts w:ascii="Arial" w:hAnsi="Arial" w:cs="Arial"/>
                <w:sz w:val="20"/>
                <w:szCs w:val="20"/>
              </w:rPr>
              <w:t>to an acceptable level.</w:t>
            </w:r>
            <w:r w:rsidR="00D3662C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D3662C" w:rsidRPr="00D3662C">
              <w:rPr>
                <w:rFonts w:ascii="Arial" w:hAnsi="Arial" w:cs="Arial" w:hint="eastAsia"/>
                <w:sz w:val="20"/>
                <w:szCs w:val="20"/>
              </w:rPr>
              <w:t>必須停止施工並立即採取補救措施，直</w:t>
            </w:r>
            <w:r w:rsidR="00DE517B" w:rsidRPr="00DE517B">
              <w:rPr>
                <w:rFonts w:ascii="Arial" w:hAnsi="Arial" w:cs="Arial" w:hint="eastAsia"/>
                <w:sz w:val="20"/>
                <w:szCs w:val="20"/>
              </w:rPr>
              <w:t>至剩餘風險</w:t>
            </w:r>
            <w:r w:rsidR="00D3662C" w:rsidRPr="00D3662C">
              <w:rPr>
                <w:rFonts w:ascii="Arial" w:hAnsi="Arial" w:cs="Arial" w:hint="eastAsia"/>
                <w:sz w:val="20"/>
                <w:szCs w:val="20"/>
              </w:rPr>
              <w:t>降低</w:t>
            </w:r>
            <w:r w:rsidR="00D4404D">
              <w:rPr>
                <w:rFonts w:ascii="Arial" w:hAnsi="Arial" w:cs="Arial" w:hint="eastAsia"/>
                <w:sz w:val="20"/>
                <w:szCs w:val="20"/>
              </w:rPr>
              <w:t>至</w:t>
            </w:r>
            <w:r w:rsidR="00D3662C" w:rsidRPr="00D3662C">
              <w:rPr>
                <w:rFonts w:ascii="Arial" w:hAnsi="Arial" w:cs="Arial" w:hint="eastAsia"/>
                <w:sz w:val="20"/>
                <w:szCs w:val="20"/>
              </w:rPr>
              <w:t>可接受的水平。</w:t>
            </w:r>
          </w:p>
        </w:tc>
      </w:tr>
      <w:tr w:rsidR="00930F6D" w:rsidRPr="009A2CFD" w14:paraId="1B360C31" w14:textId="77777777" w:rsidTr="00FA7C23">
        <w:trPr>
          <w:trHeight w:val="706"/>
        </w:trPr>
        <w:tc>
          <w:tcPr>
            <w:tcW w:w="1696" w:type="dxa"/>
          </w:tcPr>
          <w:p w14:paraId="6FA2D175" w14:textId="50A84E51" w:rsidR="00930F6D" w:rsidRPr="009A2CFD" w:rsidRDefault="0027406C" w:rsidP="0083796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2CFD">
              <w:rPr>
                <w:rFonts w:ascii="Arial" w:hAnsi="Arial" w:cs="Arial"/>
                <w:sz w:val="20"/>
                <w:szCs w:val="20"/>
              </w:rPr>
              <w:t>Medium Risk</w:t>
            </w:r>
            <w:r w:rsidR="009C4AD8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930F6D" w:rsidRPr="009A2CFD">
              <w:rPr>
                <w:rFonts w:ascii="Arial" w:hAnsi="Arial" w:cs="Arial"/>
                <w:sz w:val="20"/>
                <w:szCs w:val="20"/>
              </w:rPr>
              <w:t>中風險</w:t>
            </w:r>
          </w:p>
        </w:tc>
        <w:tc>
          <w:tcPr>
            <w:tcW w:w="13467" w:type="dxa"/>
          </w:tcPr>
          <w:p w14:paraId="019CF72A" w14:textId="26957575" w:rsidR="008A15D8" w:rsidRPr="009A2CFD" w:rsidRDefault="00C11BD6" w:rsidP="00DD3D5D">
            <w:pPr>
              <w:pStyle w:val="ListParagraph"/>
              <w:numPr>
                <w:ilvl w:val="0"/>
                <w:numId w:val="11"/>
              </w:numPr>
              <w:spacing w:after="0" w:line="288" w:lineRule="auto"/>
              <w:ind w:left="393" w:hanging="393"/>
              <w:rPr>
                <w:rFonts w:ascii="Arial" w:eastAsia="PMingLiU" w:hAnsi="Arial" w:cs="Arial"/>
                <w:sz w:val="20"/>
                <w:szCs w:val="20"/>
              </w:rPr>
            </w:pPr>
            <w:r w:rsidRPr="009A2CFD">
              <w:rPr>
                <w:rFonts w:ascii="Arial" w:eastAsia="PMingLiU" w:hAnsi="Arial" w:cs="Arial"/>
                <w:sz w:val="20"/>
                <w:szCs w:val="20"/>
              </w:rPr>
              <w:t>Risk is unacceptable;</w:t>
            </w:r>
            <w:r w:rsidR="005C1996" w:rsidRPr="009A2CFD">
              <w:rPr>
                <w:rFonts w:ascii="Arial" w:eastAsia="PMingLiU" w:hAnsi="Arial" w:cs="Arial"/>
                <w:sz w:val="20"/>
                <w:szCs w:val="20"/>
              </w:rPr>
              <w:t xml:space="preserve"> </w:t>
            </w:r>
            <w:proofErr w:type="gramStart"/>
            <w:r w:rsidR="008A15D8" w:rsidRPr="009A2CFD">
              <w:rPr>
                <w:rFonts w:ascii="Arial" w:eastAsia="PMingLiU" w:hAnsi="Arial" w:cs="Arial"/>
                <w:sz w:val="20"/>
                <w:szCs w:val="20"/>
              </w:rPr>
              <w:t>風險不能接受；</w:t>
            </w:r>
            <w:proofErr w:type="gramEnd"/>
          </w:p>
          <w:p w14:paraId="4772D3D9" w14:textId="3DCD16FF" w:rsidR="00930F6D" w:rsidRPr="009A2CFD" w:rsidRDefault="002F53DF" w:rsidP="00DD3D5D">
            <w:pPr>
              <w:pStyle w:val="ListParagraph"/>
              <w:numPr>
                <w:ilvl w:val="0"/>
                <w:numId w:val="11"/>
              </w:numPr>
              <w:suppressAutoHyphens/>
              <w:spacing w:after="0" w:line="288" w:lineRule="auto"/>
              <w:ind w:left="393" w:hanging="393"/>
              <w:contextualSpacing w:val="0"/>
              <w:jc w:val="both"/>
              <w:rPr>
                <w:rFonts w:ascii="Arial" w:eastAsia="PMingLiU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Implement </w:t>
            </w:r>
            <w:r w:rsidR="00DD22D8">
              <w:rPr>
                <w:rFonts w:ascii="Arial" w:hAnsi="Arial" w:cs="Arial" w:hint="eastAsia"/>
                <w:sz w:val="20"/>
                <w:szCs w:val="20"/>
              </w:rPr>
              <w:t>specific</w:t>
            </w:r>
            <w:r w:rsidR="00160C46" w:rsidRPr="009A2CFD">
              <w:rPr>
                <w:rFonts w:ascii="Arial" w:hAnsi="Arial" w:cs="Arial"/>
                <w:sz w:val="20"/>
                <w:szCs w:val="20"/>
              </w:rPr>
              <w:t xml:space="preserve"> safety measures </w:t>
            </w:r>
            <w:r w:rsidR="00DA2592">
              <w:rPr>
                <w:rFonts w:ascii="Arial" w:hAnsi="Arial" w:cs="Arial" w:hint="eastAsia"/>
                <w:sz w:val="20"/>
                <w:szCs w:val="20"/>
              </w:rPr>
              <w:t>to reduce the residual</w:t>
            </w:r>
            <w:r w:rsidR="00160C46" w:rsidRPr="009A2CFD">
              <w:rPr>
                <w:rFonts w:ascii="Arial" w:hAnsi="Arial" w:cs="Arial"/>
                <w:sz w:val="20"/>
                <w:szCs w:val="20"/>
              </w:rPr>
              <w:t xml:space="preserve"> risk </w:t>
            </w:r>
            <w:r w:rsidR="007434AF">
              <w:rPr>
                <w:rFonts w:ascii="Arial" w:hAnsi="Arial" w:cs="Arial" w:hint="eastAsia"/>
                <w:sz w:val="20"/>
                <w:szCs w:val="20"/>
              </w:rPr>
              <w:t>to an</w:t>
            </w:r>
            <w:r w:rsidR="00160C46" w:rsidRPr="009A2CFD">
              <w:rPr>
                <w:rFonts w:ascii="Arial" w:hAnsi="Arial" w:cs="Arial"/>
                <w:sz w:val="20"/>
                <w:szCs w:val="20"/>
              </w:rPr>
              <w:t xml:space="preserve"> acceptable</w:t>
            </w:r>
            <w:r w:rsidR="007434AF">
              <w:rPr>
                <w:rFonts w:ascii="Arial" w:hAnsi="Arial" w:cs="Arial" w:hint="eastAsia"/>
                <w:sz w:val="20"/>
                <w:szCs w:val="20"/>
              </w:rPr>
              <w:t xml:space="preserve"> level</w:t>
            </w:r>
            <w:r w:rsidR="007E3771">
              <w:rPr>
                <w:rFonts w:ascii="Arial" w:hAnsi="Arial" w:cs="Arial" w:hint="eastAsia"/>
                <w:sz w:val="20"/>
                <w:szCs w:val="20"/>
              </w:rPr>
              <w:t>.</w:t>
            </w:r>
            <w:r w:rsidR="00EA0A77" w:rsidRPr="009A2C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1C55">
              <w:rPr>
                <w:rFonts w:ascii="Arial" w:hAnsi="Arial" w:cs="Arial" w:hint="eastAsia"/>
                <w:sz w:val="20"/>
                <w:szCs w:val="20"/>
              </w:rPr>
              <w:t>推行</w:t>
            </w:r>
            <w:r w:rsidR="00FD537F" w:rsidRPr="00FD537F">
              <w:rPr>
                <w:rFonts w:ascii="Arial" w:hAnsi="Arial" w:cs="Arial" w:hint="eastAsia"/>
                <w:sz w:val="20"/>
                <w:szCs w:val="20"/>
              </w:rPr>
              <w:t>具體的</w:t>
            </w:r>
            <w:r w:rsidR="00DD3D5D" w:rsidRPr="00DD3D5D">
              <w:rPr>
                <w:rFonts w:ascii="Arial" w:hAnsi="Arial" w:cs="Arial" w:hint="eastAsia"/>
                <w:sz w:val="20"/>
                <w:szCs w:val="20"/>
              </w:rPr>
              <w:t>安全</w:t>
            </w:r>
            <w:r w:rsidR="00930F6D" w:rsidRPr="009A2CFD">
              <w:rPr>
                <w:rFonts w:ascii="Arial" w:hAnsi="Arial" w:cs="Arial"/>
                <w:sz w:val="20"/>
                <w:szCs w:val="20"/>
              </w:rPr>
              <w:t>措施</w:t>
            </w:r>
            <w:r w:rsidR="00160C46" w:rsidRPr="009A2CFD">
              <w:rPr>
                <w:rFonts w:ascii="Arial" w:hAnsi="Arial" w:cs="Arial"/>
                <w:sz w:val="20"/>
                <w:szCs w:val="20"/>
              </w:rPr>
              <w:t>，</w:t>
            </w:r>
            <w:r w:rsidR="00FD537F" w:rsidRPr="00FD537F">
              <w:rPr>
                <w:rFonts w:ascii="Arial" w:hAnsi="Arial" w:cs="Arial" w:hint="eastAsia"/>
                <w:sz w:val="20"/>
                <w:szCs w:val="20"/>
              </w:rPr>
              <w:t>將剩餘風險降低</w:t>
            </w:r>
            <w:r w:rsidR="00FD537F">
              <w:rPr>
                <w:rFonts w:ascii="Arial" w:hAnsi="Arial" w:cs="Arial" w:hint="eastAsia"/>
                <w:sz w:val="20"/>
                <w:szCs w:val="20"/>
              </w:rPr>
              <w:t>至</w:t>
            </w:r>
            <w:r w:rsidR="00FD537F" w:rsidRPr="00FD537F">
              <w:rPr>
                <w:rFonts w:ascii="Arial" w:hAnsi="Arial" w:cs="Arial" w:hint="eastAsia"/>
                <w:sz w:val="20"/>
                <w:szCs w:val="20"/>
              </w:rPr>
              <w:t>可接受的水平</w:t>
            </w:r>
            <w:r w:rsidR="00E06BF8" w:rsidRPr="009A2CFD">
              <w:rPr>
                <w:rFonts w:ascii="Arial" w:hAnsi="Arial" w:cs="Arial"/>
                <w:sz w:val="20"/>
                <w:szCs w:val="20"/>
              </w:rPr>
              <w:t>。</w:t>
            </w:r>
          </w:p>
        </w:tc>
      </w:tr>
      <w:tr w:rsidR="00930F6D" w:rsidRPr="009A2CFD" w14:paraId="6E5CF999" w14:textId="77777777" w:rsidTr="00FA7C23">
        <w:trPr>
          <w:trHeight w:val="235"/>
        </w:trPr>
        <w:tc>
          <w:tcPr>
            <w:tcW w:w="1696" w:type="dxa"/>
          </w:tcPr>
          <w:p w14:paraId="2C0C3FBB" w14:textId="77777777" w:rsidR="00837967" w:rsidRDefault="0095632D" w:rsidP="0083796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2CFD">
              <w:rPr>
                <w:rFonts w:ascii="Arial" w:hAnsi="Arial" w:cs="Arial"/>
                <w:sz w:val="20"/>
                <w:szCs w:val="20"/>
              </w:rPr>
              <w:t>Low Risk</w:t>
            </w:r>
            <w:r w:rsidR="008C01F7" w:rsidRPr="009A2C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7E7DE9" w14:textId="1869C08A" w:rsidR="00930F6D" w:rsidRPr="009A2CFD" w:rsidRDefault="00930F6D" w:rsidP="0083796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2CFD">
              <w:rPr>
                <w:rFonts w:ascii="Arial" w:hAnsi="Arial" w:cs="Arial"/>
                <w:sz w:val="20"/>
                <w:szCs w:val="20"/>
              </w:rPr>
              <w:t>低風險</w:t>
            </w:r>
          </w:p>
        </w:tc>
        <w:tc>
          <w:tcPr>
            <w:tcW w:w="13467" w:type="dxa"/>
          </w:tcPr>
          <w:p w14:paraId="72ED3C64" w14:textId="4E3AA70A" w:rsidR="00EE1373" w:rsidRDefault="00DE6CC0" w:rsidP="00EE1373">
            <w:pPr>
              <w:pStyle w:val="ListParagraph"/>
              <w:numPr>
                <w:ilvl w:val="0"/>
                <w:numId w:val="11"/>
              </w:numPr>
              <w:suppressAutoHyphens/>
              <w:spacing w:after="0" w:line="288" w:lineRule="auto"/>
              <w:ind w:left="391" w:hanging="391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6CC0">
              <w:rPr>
                <w:rFonts w:ascii="Arial" w:hAnsi="Arial" w:cs="Arial" w:hint="eastAsia"/>
                <w:sz w:val="20"/>
                <w:szCs w:val="20"/>
              </w:rPr>
              <w:t xml:space="preserve">Risk is acceptable; </w:t>
            </w:r>
            <w:proofErr w:type="gramStart"/>
            <w:r w:rsidRPr="00DE6CC0">
              <w:rPr>
                <w:rFonts w:ascii="Arial" w:hAnsi="Arial" w:cs="Arial" w:hint="eastAsia"/>
                <w:sz w:val="20"/>
                <w:szCs w:val="20"/>
              </w:rPr>
              <w:t>風險</w:t>
            </w:r>
            <w:r w:rsidR="00AD7B1A">
              <w:rPr>
                <w:rFonts w:ascii="Arial" w:hAnsi="Arial" w:cs="Arial" w:hint="eastAsia"/>
                <w:sz w:val="20"/>
                <w:szCs w:val="20"/>
              </w:rPr>
              <w:t>可以</w:t>
            </w:r>
            <w:r w:rsidRPr="00DE6CC0">
              <w:rPr>
                <w:rFonts w:ascii="Arial" w:hAnsi="Arial" w:cs="Arial" w:hint="eastAsia"/>
                <w:sz w:val="20"/>
                <w:szCs w:val="20"/>
              </w:rPr>
              <w:t>接受；</w:t>
            </w:r>
            <w:proofErr w:type="gramEnd"/>
          </w:p>
          <w:p w14:paraId="26B0F969" w14:textId="236C0A06" w:rsidR="00930F6D" w:rsidRPr="009A2CFD" w:rsidRDefault="00C71C4C" w:rsidP="00EE1373">
            <w:pPr>
              <w:pStyle w:val="ListParagraph"/>
              <w:numPr>
                <w:ilvl w:val="0"/>
                <w:numId w:val="11"/>
              </w:numPr>
              <w:suppressAutoHyphens/>
              <w:spacing w:after="0" w:line="288" w:lineRule="auto"/>
              <w:ind w:left="391" w:hanging="391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2CFD">
              <w:rPr>
                <w:rFonts w:ascii="Arial" w:hAnsi="Arial" w:cs="Arial"/>
                <w:sz w:val="20"/>
                <w:szCs w:val="20"/>
              </w:rPr>
              <w:t xml:space="preserve">Work is </w:t>
            </w:r>
            <w:r w:rsidR="00691E91">
              <w:rPr>
                <w:rFonts w:ascii="Arial" w:hAnsi="Arial" w:cs="Arial" w:hint="eastAsia"/>
                <w:sz w:val="20"/>
                <w:szCs w:val="20"/>
              </w:rPr>
              <w:t xml:space="preserve">managed </w:t>
            </w:r>
            <w:r w:rsidR="00A41636">
              <w:rPr>
                <w:rFonts w:ascii="Arial" w:hAnsi="Arial" w:cs="Arial" w:hint="eastAsia"/>
                <w:sz w:val="20"/>
                <w:szCs w:val="20"/>
              </w:rPr>
              <w:t xml:space="preserve">by routine procedures. </w:t>
            </w:r>
            <w:r w:rsidR="00930F6D" w:rsidRPr="009A2CFD">
              <w:rPr>
                <w:rFonts w:ascii="Arial" w:hAnsi="Arial" w:cs="Arial"/>
                <w:sz w:val="20"/>
                <w:szCs w:val="20"/>
              </w:rPr>
              <w:t>按</w:t>
            </w:r>
            <w:r w:rsidR="004B4408" w:rsidRPr="004B4408">
              <w:rPr>
                <w:rFonts w:ascii="Arial" w:hAnsi="Arial" w:cs="Arial" w:hint="eastAsia"/>
                <w:sz w:val="20"/>
                <w:szCs w:val="20"/>
              </w:rPr>
              <w:t>常規程序</w:t>
            </w:r>
            <w:r w:rsidR="008F7F13">
              <w:rPr>
                <w:rFonts w:ascii="Arial" w:hAnsi="Arial" w:cs="Arial" w:hint="eastAsia"/>
                <w:sz w:val="20"/>
                <w:szCs w:val="20"/>
              </w:rPr>
              <w:t>施工</w:t>
            </w:r>
            <w:r w:rsidR="00E06BF8" w:rsidRPr="009A2CFD">
              <w:rPr>
                <w:rFonts w:ascii="Arial" w:hAnsi="Arial" w:cs="Arial"/>
                <w:sz w:val="20"/>
                <w:szCs w:val="20"/>
              </w:rPr>
              <w:t>。</w:t>
            </w:r>
          </w:p>
        </w:tc>
      </w:tr>
      <w:tr w:rsidR="00930F6D" w:rsidRPr="009A2CFD" w14:paraId="290A984E" w14:textId="77777777" w:rsidTr="00FA7C23">
        <w:trPr>
          <w:trHeight w:val="1047"/>
        </w:trPr>
        <w:tc>
          <w:tcPr>
            <w:tcW w:w="1696" w:type="dxa"/>
          </w:tcPr>
          <w:p w14:paraId="2A216468" w14:textId="77777777" w:rsidR="00837967" w:rsidRDefault="0095632D" w:rsidP="0083796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2CFD">
              <w:rPr>
                <w:rFonts w:ascii="Arial" w:hAnsi="Arial" w:cs="Arial"/>
                <w:sz w:val="20"/>
                <w:szCs w:val="20"/>
              </w:rPr>
              <w:t xml:space="preserve">Remarks   </w:t>
            </w:r>
          </w:p>
          <w:p w14:paraId="7FE05538" w14:textId="6CF5BB5A" w:rsidR="00930F6D" w:rsidRPr="009A2CFD" w:rsidRDefault="00930F6D" w:rsidP="0083796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2CFD">
              <w:rPr>
                <w:rFonts w:ascii="Arial" w:hAnsi="Arial" w:cs="Arial"/>
                <w:sz w:val="20"/>
                <w:szCs w:val="20"/>
              </w:rPr>
              <w:t>備註</w:t>
            </w:r>
          </w:p>
        </w:tc>
        <w:tc>
          <w:tcPr>
            <w:tcW w:w="13467" w:type="dxa"/>
          </w:tcPr>
          <w:p w14:paraId="5C32423F" w14:textId="5641F971" w:rsidR="00930F6D" w:rsidRPr="009A2CFD" w:rsidRDefault="00D521CE" w:rsidP="00DD3D5D">
            <w:pPr>
              <w:spacing w:after="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2CFD">
              <w:rPr>
                <w:rFonts w:ascii="Arial" w:hAnsi="Arial" w:cs="Arial"/>
                <w:sz w:val="20"/>
                <w:szCs w:val="20"/>
              </w:rPr>
              <w:t xml:space="preserve">If the </w:t>
            </w:r>
            <w:r w:rsidR="003A133D" w:rsidRPr="003A133D">
              <w:rPr>
                <w:rFonts w:ascii="Arial" w:hAnsi="Arial" w:cs="Arial"/>
                <w:sz w:val="20"/>
                <w:szCs w:val="20"/>
              </w:rPr>
              <w:t xml:space="preserve">residual </w:t>
            </w:r>
            <w:r w:rsidRPr="009A2CFD">
              <w:rPr>
                <w:rFonts w:ascii="Arial" w:hAnsi="Arial" w:cs="Arial"/>
                <w:sz w:val="20"/>
                <w:szCs w:val="20"/>
              </w:rPr>
              <w:t xml:space="preserve">risk cannot be reduced to an acceptable level after taking </w:t>
            </w:r>
            <w:r w:rsidR="0080687A">
              <w:rPr>
                <w:rFonts w:ascii="Arial" w:hAnsi="Arial" w:cs="Arial" w:hint="eastAsia"/>
                <w:sz w:val="20"/>
                <w:szCs w:val="20"/>
              </w:rPr>
              <w:t xml:space="preserve">safety </w:t>
            </w:r>
            <w:r w:rsidRPr="009A2CFD">
              <w:rPr>
                <w:rFonts w:ascii="Arial" w:hAnsi="Arial" w:cs="Arial"/>
                <w:sz w:val="20"/>
                <w:szCs w:val="20"/>
              </w:rPr>
              <w:t>measures, it is necessary to</w:t>
            </w:r>
            <w:r w:rsidR="009527AE" w:rsidRPr="009A2CF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30F6D" w:rsidRPr="009A2CFD">
              <w:rPr>
                <w:rFonts w:ascii="Arial" w:hAnsi="Arial" w:cs="Arial"/>
                <w:sz w:val="20"/>
                <w:szCs w:val="20"/>
              </w:rPr>
              <w:t>如採取</w:t>
            </w:r>
            <w:r w:rsidR="0080687A">
              <w:rPr>
                <w:rFonts w:ascii="Arial" w:hAnsi="Arial" w:cs="Arial" w:hint="eastAsia"/>
                <w:sz w:val="20"/>
                <w:szCs w:val="20"/>
              </w:rPr>
              <w:t>安全</w:t>
            </w:r>
            <w:r w:rsidR="00930F6D" w:rsidRPr="009A2CFD">
              <w:rPr>
                <w:rFonts w:ascii="Arial" w:hAnsi="Arial" w:cs="Arial"/>
                <w:sz w:val="20"/>
                <w:szCs w:val="20"/>
              </w:rPr>
              <w:t>措施後</w:t>
            </w:r>
            <w:r w:rsidR="00512B4E" w:rsidRPr="009A2CFD">
              <w:rPr>
                <w:rFonts w:ascii="Arial" w:hAnsi="Arial" w:cs="Arial"/>
                <w:sz w:val="20"/>
                <w:szCs w:val="20"/>
              </w:rPr>
              <w:t>，</w:t>
            </w:r>
            <w:r w:rsidR="00930F6D" w:rsidRPr="009A2CFD">
              <w:rPr>
                <w:rFonts w:ascii="Arial" w:hAnsi="Arial" w:cs="Arial"/>
                <w:sz w:val="20"/>
                <w:szCs w:val="20"/>
              </w:rPr>
              <w:t>仍未能將</w:t>
            </w:r>
            <w:r w:rsidR="00DE3846" w:rsidRPr="00DE3846">
              <w:rPr>
                <w:rFonts w:ascii="Arial" w:hAnsi="Arial" w:cs="Arial" w:hint="eastAsia"/>
                <w:sz w:val="20"/>
                <w:szCs w:val="20"/>
              </w:rPr>
              <w:t>剩餘</w:t>
            </w:r>
            <w:r w:rsidR="00930F6D" w:rsidRPr="009A2CFD">
              <w:rPr>
                <w:rFonts w:ascii="Arial" w:hAnsi="Arial" w:cs="Arial"/>
                <w:sz w:val="20"/>
                <w:szCs w:val="20"/>
              </w:rPr>
              <w:t>風險降至可接受程度，則必須：</w:t>
            </w:r>
          </w:p>
          <w:p w14:paraId="0F24634D" w14:textId="5ACF6D7B" w:rsidR="00930F6D" w:rsidRPr="009A2CFD" w:rsidRDefault="00A76FB5" w:rsidP="00DD3D5D">
            <w:pPr>
              <w:pStyle w:val="ListParagraph"/>
              <w:numPr>
                <w:ilvl w:val="0"/>
                <w:numId w:val="12"/>
              </w:numPr>
              <w:suppressAutoHyphens/>
              <w:spacing w:after="0" w:line="288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2CFD">
              <w:rPr>
                <w:rFonts w:ascii="Arial" w:hAnsi="Arial" w:cs="Arial"/>
                <w:sz w:val="20"/>
                <w:szCs w:val="20"/>
              </w:rPr>
              <w:t>Suspend the relevant work and the department head</w:t>
            </w:r>
            <w:r w:rsidR="00355588"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="0027512C">
              <w:rPr>
                <w:rFonts w:ascii="Arial" w:hAnsi="Arial" w:cs="Arial"/>
                <w:sz w:val="20"/>
                <w:szCs w:val="20"/>
              </w:rPr>
              <w:t>required to develop new</w:t>
            </w:r>
            <w:r w:rsidRPr="009A2CFD">
              <w:rPr>
                <w:rFonts w:ascii="Arial" w:hAnsi="Arial" w:cs="Arial"/>
                <w:sz w:val="20"/>
                <w:szCs w:val="20"/>
              </w:rPr>
              <w:t xml:space="preserve"> work methods</w:t>
            </w:r>
            <w:r w:rsidR="00D97512">
              <w:rPr>
                <w:rFonts w:ascii="Arial" w:hAnsi="Arial" w:cs="Arial" w:hint="eastAsia"/>
                <w:sz w:val="20"/>
                <w:szCs w:val="20"/>
              </w:rPr>
              <w:t>;</w:t>
            </w:r>
            <w:r w:rsidR="00C9541D" w:rsidRPr="009A2C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0F6D" w:rsidRPr="009A2CFD">
              <w:rPr>
                <w:rFonts w:ascii="Arial" w:hAnsi="Arial" w:cs="Arial"/>
                <w:sz w:val="20"/>
                <w:szCs w:val="20"/>
              </w:rPr>
              <w:t>停止有關工作</w:t>
            </w:r>
            <w:r w:rsidR="00A306FC" w:rsidRPr="009A2CFD">
              <w:rPr>
                <w:rFonts w:ascii="Arial" w:hAnsi="Arial" w:cs="Arial"/>
                <w:sz w:val="20"/>
                <w:szCs w:val="20"/>
              </w:rPr>
              <w:t>，</w:t>
            </w:r>
            <w:proofErr w:type="gramStart"/>
            <w:r w:rsidR="00A306FC" w:rsidRPr="009A2CFD">
              <w:rPr>
                <w:rFonts w:ascii="Arial" w:hAnsi="Arial" w:cs="Arial"/>
                <w:sz w:val="20"/>
                <w:szCs w:val="20"/>
              </w:rPr>
              <w:t>並</w:t>
            </w:r>
            <w:r w:rsidR="00930F6D" w:rsidRPr="009A2CFD">
              <w:rPr>
                <w:rFonts w:ascii="Arial" w:hAnsi="Arial" w:cs="Arial"/>
                <w:sz w:val="20"/>
                <w:szCs w:val="20"/>
              </w:rPr>
              <w:t>由部門負責人</w:t>
            </w:r>
            <w:r w:rsidR="00EE0E1D" w:rsidRPr="009A2CFD">
              <w:rPr>
                <w:rFonts w:ascii="Arial" w:hAnsi="Arial" w:cs="Arial"/>
                <w:sz w:val="20"/>
                <w:szCs w:val="20"/>
              </w:rPr>
              <w:t>重新</w:t>
            </w:r>
            <w:r w:rsidR="007E0535">
              <w:rPr>
                <w:rFonts w:ascii="Arial" w:hAnsi="Arial" w:cs="Arial" w:hint="eastAsia"/>
                <w:sz w:val="20"/>
                <w:szCs w:val="20"/>
              </w:rPr>
              <w:t>制定</w:t>
            </w:r>
            <w:r w:rsidR="00930F6D" w:rsidRPr="009A2CFD">
              <w:rPr>
                <w:rFonts w:ascii="Arial" w:hAnsi="Arial" w:cs="Arial"/>
                <w:sz w:val="20"/>
                <w:szCs w:val="20"/>
              </w:rPr>
              <w:t>工作方法；</w:t>
            </w:r>
            <w:proofErr w:type="gramEnd"/>
          </w:p>
          <w:p w14:paraId="0202307B" w14:textId="02B0C4EB" w:rsidR="00930F6D" w:rsidRPr="009A2CFD" w:rsidRDefault="006749FE" w:rsidP="00DD3D5D">
            <w:pPr>
              <w:pStyle w:val="ListParagraph"/>
              <w:numPr>
                <w:ilvl w:val="0"/>
                <w:numId w:val="12"/>
              </w:numPr>
              <w:suppressAutoHyphens/>
              <w:spacing w:after="0" w:line="288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2CFD">
              <w:rPr>
                <w:rFonts w:ascii="Arial" w:hAnsi="Arial" w:cs="Arial"/>
                <w:sz w:val="20"/>
                <w:szCs w:val="20"/>
              </w:rPr>
              <w:t>Conduct a new risk assessment based on the newly developed working methods.</w:t>
            </w:r>
            <w:r w:rsidR="00CF21BC" w:rsidRPr="009A2C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0F6D" w:rsidRPr="009A2CFD">
              <w:rPr>
                <w:rFonts w:ascii="Arial" w:hAnsi="Arial" w:cs="Arial"/>
                <w:sz w:val="20"/>
                <w:szCs w:val="20"/>
              </w:rPr>
              <w:t>根據新編制的工作方法重新進行風險評估。</w:t>
            </w:r>
          </w:p>
        </w:tc>
      </w:tr>
    </w:tbl>
    <w:p w14:paraId="477F0122" w14:textId="0C407FBA" w:rsidR="00D01725" w:rsidRPr="00E023EB" w:rsidRDefault="00930F6D" w:rsidP="009F484F">
      <w:pPr>
        <w:adjustRightInd w:val="0"/>
        <w:snapToGrid w:val="0"/>
        <w:spacing w:after="0"/>
        <w:rPr>
          <w:lang w:eastAsia="zh-HK"/>
        </w:rPr>
      </w:pPr>
      <w:r>
        <w:br w:type="textWrapping" w:clear="all"/>
      </w:r>
    </w:p>
    <w:p w14:paraId="092E961B" w14:textId="3F574D0A" w:rsidR="006F39CA" w:rsidRDefault="006F39CA">
      <w:pPr>
        <w:spacing w:after="160" w:line="278" w:lineRule="auto"/>
        <w:rPr>
          <w:lang w:eastAsia="zh-HK"/>
        </w:rPr>
      </w:pPr>
      <w:r>
        <w:rPr>
          <w:lang w:eastAsia="zh-HK"/>
        </w:rPr>
        <w:br w:type="page"/>
      </w:r>
    </w:p>
    <w:p w14:paraId="13335DA4" w14:textId="77777777" w:rsidR="00930F6D" w:rsidRPr="00B37105" w:rsidRDefault="00930F6D" w:rsidP="009F484F">
      <w:pPr>
        <w:spacing w:after="0"/>
        <w:rPr>
          <w:sz w:val="16"/>
          <w:szCs w:val="16"/>
          <w:lang w:eastAsia="zh-HK"/>
        </w:rPr>
      </w:pPr>
    </w:p>
    <w:tbl>
      <w:tblPr>
        <w:tblW w:w="1527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2127"/>
        <w:gridCol w:w="2268"/>
        <w:gridCol w:w="637"/>
        <w:gridCol w:w="638"/>
        <w:gridCol w:w="1560"/>
        <w:gridCol w:w="3260"/>
        <w:gridCol w:w="709"/>
        <w:gridCol w:w="567"/>
        <w:gridCol w:w="1559"/>
        <w:gridCol w:w="1417"/>
      </w:tblGrid>
      <w:tr w:rsidR="003F096A" w:rsidRPr="00912670" w14:paraId="232582DD" w14:textId="77777777" w:rsidTr="00DF3656">
        <w:trPr>
          <w:trHeight w:val="33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B414753" w14:textId="7E1B7ECE" w:rsidR="003F096A" w:rsidRPr="00912670" w:rsidRDefault="003F096A" w:rsidP="005848FD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670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03A01D2" w14:textId="77777777" w:rsidR="00A477F8" w:rsidRDefault="00A477F8" w:rsidP="005848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670">
              <w:rPr>
                <w:rFonts w:ascii="Arial" w:hAnsi="Arial" w:cs="Arial"/>
                <w:sz w:val="20"/>
                <w:szCs w:val="20"/>
              </w:rPr>
              <w:t>Task Description</w:t>
            </w:r>
          </w:p>
          <w:p w14:paraId="725A19DC" w14:textId="20CBDDE1" w:rsidR="003F096A" w:rsidRPr="00912670" w:rsidRDefault="003F096A" w:rsidP="00A477F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670">
              <w:rPr>
                <w:rFonts w:ascii="Arial" w:hAnsi="Arial" w:cs="Arial"/>
                <w:sz w:val="20"/>
                <w:szCs w:val="20"/>
              </w:rPr>
              <w:t>工作項目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C324229" w14:textId="77777777" w:rsidR="003453EF" w:rsidRDefault="003F096A" w:rsidP="00A477F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670">
              <w:rPr>
                <w:rFonts w:ascii="Arial" w:hAnsi="Arial" w:cs="Arial"/>
                <w:sz w:val="20"/>
                <w:szCs w:val="20"/>
              </w:rPr>
              <w:t>Hazard</w:t>
            </w:r>
          </w:p>
          <w:p w14:paraId="059EFD8B" w14:textId="70F110B6" w:rsidR="003F096A" w:rsidRPr="00912670" w:rsidRDefault="00A477F8" w:rsidP="003453E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670">
              <w:rPr>
                <w:rFonts w:ascii="Arial" w:hAnsi="Arial" w:cs="Arial"/>
                <w:sz w:val="20"/>
                <w:szCs w:val="20"/>
              </w:rPr>
              <w:t>危害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17146" w14:textId="53518305" w:rsidR="003F096A" w:rsidRPr="00912670" w:rsidRDefault="003F096A" w:rsidP="00D611E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670">
              <w:rPr>
                <w:rFonts w:ascii="Arial" w:hAnsi="Arial" w:cs="Arial"/>
                <w:sz w:val="20"/>
                <w:szCs w:val="20"/>
              </w:rPr>
              <w:t>Risk Rating</w:t>
            </w:r>
            <w:r w:rsidR="003453EF" w:rsidRPr="00912670">
              <w:rPr>
                <w:rFonts w:ascii="Arial" w:hAnsi="Arial" w:cs="Arial"/>
                <w:sz w:val="20"/>
                <w:szCs w:val="20"/>
              </w:rPr>
              <w:t>風險系數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784A9A8" w14:textId="15307671" w:rsidR="00953D6D" w:rsidRDefault="003F096A" w:rsidP="00953D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670">
              <w:rPr>
                <w:rFonts w:ascii="Arial" w:hAnsi="Arial" w:cs="Arial"/>
                <w:sz w:val="20"/>
                <w:szCs w:val="20"/>
              </w:rPr>
              <w:t>Control Measures</w:t>
            </w:r>
          </w:p>
          <w:p w14:paraId="7E13519C" w14:textId="2EE3E2E8" w:rsidR="003F096A" w:rsidRPr="00912670" w:rsidRDefault="00953D6D" w:rsidP="005848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670">
              <w:rPr>
                <w:rFonts w:ascii="Arial" w:hAnsi="Arial" w:cs="Arial"/>
                <w:sz w:val="20"/>
                <w:szCs w:val="20"/>
              </w:rPr>
              <w:t>控制措施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      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5DD0A" w14:textId="17A86BD5" w:rsidR="003F096A" w:rsidRPr="00912670" w:rsidRDefault="003F096A" w:rsidP="005848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670">
              <w:rPr>
                <w:rFonts w:ascii="Arial" w:hAnsi="Arial" w:cs="Arial"/>
                <w:sz w:val="20"/>
                <w:szCs w:val="20"/>
              </w:rPr>
              <w:t>Resi</w:t>
            </w:r>
            <w:r w:rsidR="00836060">
              <w:rPr>
                <w:rFonts w:ascii="Arial" w:hAnsi="Arial" w:cs="Arial"/>
                <w:sz w:val="20"/>
                <w:szCs w:val="20"/>
              </w:rPr>
              <w:t>du</w:t>
            </w:r>
            <w:r w:rsidR="00A92877">
              <w:rPr>
                <w:rFonts w:ascii="Arial" w:hAnsi="Arial" w:cs="Arial"/>
                <w:sz w:val="20"/>
                <w:szCs w:val="20"/>
              </w:rPr>
              <w:t>al</w:t>
            </w:r>
            <w:r w:rsidRPr="00912670">
              <w:rPr>
                <w:rFonts w:ascii="Arial" w:hAnsi="Arial" w:cs="Arial"/>
                <w:sz w:val="20"/>
                <w:szCs w:val="20"/>
              </w:rPr>
              <w:t xml:space="preserve"> Risk Rating</w:t>
            </w:r>
            <w:r w:rsidR="00007822" w:rsidRPr="00912670">
              <w:rPr>
                <w:rFonts w:ascii="Arial" w:hAnsi="Arial" w:cs="Arial"/>
                <w:sz w:val="20"/>
                <w:szCs w:val="20"/>
              </w:rPr>
              <w:t>剩餘風險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B75CC4" w14:textId="77777777" w:rsidR="00007822" w:rsidRDefault="00007822" w:rsidP="00E910C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0CA">
              <w:rPr>
                <w:rFonts w:ascii="Arial" w:hAnsi="Arial" w:cs="Arial"/>
                <w:sz w:val="20"/>
                <w:szCs w:val="20"/>
              </w:rPr>
              <w:t>Remarks</w:t>
            </w:r>
          </w:p>
          <w:p w14:paraId="207AD40C" w14:textId="343E2A76" w:rsidR="003F096A" w:rsidRPr="00E910CA" w:rsidRDefault="003F096A" w:rsidP="0000782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0CA">
              <w:rPr>
                <w:rFonts w:ascii="Arial" w:hAnsi="Arial" w:cs="Arial"/>
                <w:sz w:val="20"/>
                <w:szCs w:val="20"/>
              </w:rPr>
              <w:t>備註</w:t>
            </w:r>
            <w:r w:rsidRPr="00E910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F096A" w:rsidRPr="00912670" w14:paraId="36FF07E3" w14:textId="77777777" w:rsidTr="00DF3656">
        <w:trPr>
          <w:trHeight w:val="33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59FA05" w14:textId="77777777" w:rsidR="003F096A" w:rsidRPr="00912670" w:rsidRDefault="003F096A" w:rsidP="003911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D977CC" w14:textId="77777777" w:rsidR="003F096A" w:rsidRPr="00912670" w:rsidRDefault="003F096A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D588D5" w14:textId="77777777" w:rsidR="003F096A" w:rsidRPr="00912670" w:rsidRDefault="003F096A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20972" w14:textId="012FBED3" w:rsidR="003F096A" w:rsidRPr="005848FD" w:rsidRDefault="003F096A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8FD">
              <w:rPr>
                <w:rFonts w:ascii="Arial" w:hAnsi="Arial" w:cs="Arial" w:hint="eastAsia"/>
                <w:sz w:val="16"/>
                <w:szCs w:val="16"/>
              </w:rPr>
              <w:t xml:space="preserve">L 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        </w:t>
            </w:r>
            <w:r w:rsidRPr="005848FD">
              <w:rPr>
                <w:rFonts w:ascii="Arial" w:hAnsi="Arial" w:cs="Arial" w:hint="eastAsia"/>
                <w:sz w:val="16"/>
                <w:szCs w:val="16"/>
              </w:rPr>
              <w:t>可能性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13E4C" w14:textId="61464496" w:rsidR="003F096A" w:rsidRPr="005848FD" w:rsidRDefault="003F096A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8FD">
              <w:rPr>
                <w:rFonts w:ascii="Arial" w:hAnsi="Arial" w:cs="Arial" w:hint="eastAsia"/>
                <w:sz w:val="16"/>
                <w:szCs w:val="16"/>
              </w:rPr>
              <w:t>S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  </w:t>
            </w:r>
            <w:r w:rsidR="006F39CA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  </w:t>
            </w:r>
            <w:r w:rsidRPr="005848FD">
              <w:rPr>
                <w:rFonts w:ascii="Arial" w:hAnsi="Arial" w:cs="Arial" w:hint="eastAsia"/>
                <w:sz w:val="16"/>
                <w:szCs w:val="16"/>
              </w:rPr>
              <w:t>嚴重性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700AF" w14:textId="48C33597" w:rsidR="003D0342" w:rsidRDefault="003F096A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8FD">
              <w:rPr>
                <w:rFonts w:ascii="Arial" w:hAnsi="Arial" w:cs="Arial" w:hint="eastAsia"/>
                <w:sz w:val="16"/>
                <w:szCs w:val="16"/>
              </w:rPr>
              <w:t xml:space="preserve">Risk </w:t>
            </w:r>
            <w:r w:rsidR="00A230E4">
              <w:rPr>
                <w:rFonts w:ascii="Arial" w:hAnsi="Arial" w:cs="Arial"/>
                <w:sz w:val="16"/>
                <w:szCs w:val="16"/>
              </w:rPr>
              <w:t>Level</w:t>
            </w:r>
            <w:r w:rsidRPr="005848FD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="003D0342" w:rsidRPr="005848FD">
              <w:rPr>
                <w:rFonts w:ascii="Arial" w:hAnsi="Arial" w:cs="Arial" w:hint="eastAsia"/>
                <w:sz w:val="16"/>
                <w:szCs w:val="16"/>
              </w:rPr>
              <w:t>風險</w:t>
            </w:r>
            <w:r w:rsidR="003D0342">
              <w:rPr>
                <w:rFonts w:ascii="Arial" w:hAnsi="Arial" w:cs="Arial" w:hint="eastAsia"/>
                <w:sz w:val="16"/>
                <w:szCs w:val="16"/>
              </w:rPr>
              <w:t>評級</w:t>
            </w:r>
          </w:p>
          <w:p w14:paraId="53EEFDF0" w14:textId="61E630D2" w:rsidR="003F096A" w:rsidRPr="005848FD" w:rsidRDefault="003D0342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(L</w:t>
            </w:r>
            <w:r w:rsidR="00F67693">
              <w:rPr>
                <w:rFonts w:ascii="Arial" w:hAnsi="Arial" w:cs="Arial" w:hint="eastAsia"/>
                <w:sz w:val="16"/>
                <w:szCs w:val="16"/>
              </w:rPr>
              <w:t>低</w:t>
            </w:r>
            <w:r>
              <w:rPr>
                <w:rFonts w:ascii="Arial" w:hAnsi="Arial" w:cs="Arial" w:hint="eastAsia"/>
                <w:sz w:val="16"/>
                <w:szCs w:val="16"/>
              </w:rPr>
              <w:t>,</w:t>
            </w:r>
            <w:r w:rsidR="00AE1C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sz w:val="16"/>
                <w:szCs w:val="16"/>
              </w:rPr>
              <w:t>M</w:t>
            </w:r>
            <w:r w:rsidR="00F67693">
              <w:rPr>
                <w:rFonts w:ascii="Arial" w:hAnsi="Arial" w:cs="Arial" w:hint="eastAsia"/>
                <w:sz w:val="16"/>
                <w:szCs w:val="16"/>
              </w:rPr>
              <w:t>中</w:t>
            </w:r>
            <w:r>
              <w:rPr>
                <w:rFonts w:ascii="Arial" w:hAnsi="Arial" w:cs="Arial" w:hint="eastAsia"/>
                <w:sz w:val="16"/>
                <w:szCs w:val="16"/>
              </w:rPr>
              <w:t>,</w:t>
            </w:r>
            <w:r w:rsidR="00AE1C7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sz w:val="16"/>
                <w:szCs w:val="16"/>
              </w:rPr>
              <w:t>H</w:t>
            </w:r>
            <w:r w:rsidR="00F67693">
              <w:rPr>
                <w:rFonts w:ascii="Arial" w:hAnsi="Arial" w:cs="Arial" w:hint="eastAsia"/>
                <w:sz w:val="16"/>
                <w:szCs w:val="16"/>
              </w:rPr>
              <w:t>高</w:t>
            </w:r>
            <w:r>
              <w:rPr>
                <w:rFonts w:ascii="Arial" w:hAnsi="Arial" w:cs="Arial" w:hint="eastAsia"/>
                <w:sz w:val="16"/>
                <w:szCs w:val="16"/>
              </w:rPr>
              <w:t>)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90C0A0" w14:textId="77777777" w:rsidR="003F096A" w:rsidRPr="00912670" w:rsidRDefault="003F096A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85B8F" w14:textId="6B5395BB" w:rsidR="003F096A" w:rsidRPr="00912670" w:rsidRDefault="003F096A" w:rsidP="003911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8FD">
              <w:rPr>
                <w:rFonts w:ascii="Arial" w:hAnsi="Arial" w:cs="Arial" w:hint="eastAsia"/>
                <w:sz w:val="16"/>
                <w:szCs w:val="16"/>
              </w:rPr>
              <w:t xml:space="preserve">L 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        </w:t>
            </w:r>
            <w:r w:rsidRPr="005848FD">
              <w:rPr>
                <w:rFonts w:ascii="Arial" w:hAnsi="Arial" w:cs="Arial" w:hint="eastAsia"/>
                <w:sz w:val="16"/>
                <w:szCs w:val="16"/>
              </w:rPr>
              <w:t>可能性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D785B" w14:textId="32A6AC77" w:rsidR="003F096A" w:rsidRPr="00912670" w:rsidRDefault="003F096A" w:rsidP="003911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8FD">
              <w:rPr>
                <w:rFonts w:ascii="Arial" w:hAnsi="Arial" w:cs="Arial" w:hint="eastAsia"/>
                <w:sz w:val="16"/>
                <w:szCs w:val="16"/>
              </w:rPr>
              <w:t>S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  </w:t>
            </w:r>
            <w:r w:rsidR="006F39CA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  </w:t>
            </w:r>
            <w:r w:rsidRPr="005848FD">
              <w:rPr>
                <w:rFonts w:ascii="Arial" w:hAnsi="Arial" w:cs="Arial" w:hint="eastAsia"/>
                <w:sz w:val="16"/>
                <w:szCs w:val="16"/>
              </w:rPr>
              <w:t>嚴重性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58E38" w14:textId="77777777" w:rsidR="00FE50BA" w:rsidRPr="00FE50BA" w:rsidRDefault="00FE50BA" w:rsidP="00FE50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0BA">
              <w:rPr>
                <w:rFonts w:ascii="Arial" w:hAnsi="Arial" w:cs="Arial" w:hint="eastAsia"/>
                <w:sz w:val="16"/>
                <w:szCs w:val="16"/>
              </w:rPr>
              <w:t xml:space="preserve">Risk Level </w:t>
            </w:r>
            <w:r w:rsidRPr="00FE50BA">
              <w:rPr>
                <w:rFonts w:ascii="Arial" w:hAnsi="Arial" w:cs="Arial" w:hint="eastAsia"/>
                <w:sz w:val="16"/>
                <w:szCs w:val="16"/>
              </w:rPr>
              <w:t>風險評級</w:t>
            </w:r>
          </w:p>
          <w:p w14:paraId="563A64D5" w14:textId="169E015E" w:rsidR="003F096A" w:rsidRPr="00912670" w:rsidRDefault="00FE50BA" w:rsidP="00FE50B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0BA">
              <w:rPr>
                <w:rFonts w:ascii="Arial" w:hAnsi="Arial" w:cs="Arial" w:hint="eastAsia"/>
                <w:sz w:val="16"/>
                <w:szCs w:val="16"/>
              </w:rPr>
              <w:t>(L</w:t>
            </w:r>
            <w:r w:rsidRPr="00FE50BA">
              <w:rPr>
                <w:rFonts w:ascii="Arial" w:hAnsi="Arial" w:cs="Arial" w:hint="eastAsia"/>
                <w:sz w:val="16"/>
                <w:szCs w:val="16"/>
              </w:rPr>
              <w:t>低</w:t>
            </w:r>
            <w:r w:rsidRPr="00FE50BA">
              <w:rPr>
                <w:rFonts w:ascii="Arial" w:hAnsi="Arial" w:cs="Arial" w:hint="eastAsia"/>
                <w:sz w:val="16"/>
                <w:szCs w:val="16"/>
              </w:rPr>
              <w:t>, M</w:t>
            </w:r>
            <w:r w:rsidRPr="00FE50BA">
              <w:rPr>
                <w:rFonts w:ascii="Arial" w:hAnsi="Arial" w:cs="Arial" w:hint="eastAsia"/>
                <w:sz w:val="16"/>
                <w:szCs w:val="16"/>
              </w:rPr>
              <w:t>中</w:t>
            </w:r>
            <w:r w:rsidRPr="00FE50BA">
              <w:rPr>
                <w:rFonts w:ascii="Arial" w:hAnsi="Arial" w:cs="Arial" w:hint="eastAsia"/>
                <w:sz w:val="16"/>
                <w:szCs w:val="16"/>
              </w:rPr>
              <w:t>, H</w:t>
            </w:r>
            <w:r w:rsidRPr="00FE50BA">
              <w:rPr>
                <w:rFonts w:ascii="Arial" w:hAnsi="Arial" w:cs="Arial" w:hint="eastAsia"/>
                <w:sz w:val="16"/>
                <w:szCs w:val="16"/>
              </w:rPr>
              <w:t>高</w:t>
            </w:r>
            <w:r w:rsidRPr="00FE50BA">
              <w:rPr>
                <w:rFonts w:ascii="Arial" w:hAnsi="Arial" w:cs="Arial" w:hint="eastAsia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6E795" w14:textId="77777777" w:rsidR="003F096A" w:rsidRPr="00912670" w:rsidRDefault="003F096A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96A" w:rsidRPr="00912670" w14:paraId="2FE387C3" w14:textId="77777777" w:rsidTr="00DF3656">
        <w:trPr>
          <w:trHeight w:val="5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863D8" w14:textId="77777777" w:rsidR="003F096A" w:rsidRPr="00912670" w:rsidRDefault="003F096A" w:rsidP="003911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B2DF6" w14:textId="77777777" w:rsidR="003F096A" w:rsidRPr="00912670" w:rsidRDefault="003F096A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EFDB2" w14:textId="77777777" w:rsidR="003F096A" w:rsidRPr="00912670" w:rsidRDefault="003F096A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792DF" w14:textId="77777777" w:rsidR="003F096A" w:rsidRPr="005848FD" w:rsidRDefault="003F096A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A3C92" w14:textId="77777777" w:rsidR="003F096A" w:rsidRPr="005848FD" w:rsidRDefault="003F096A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2726B" w14:textId="77777777" w:rsidR="003F096A" w:rsidRPr="005848FD" w:rsidRDefault="003F096A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C7AB7" w14:textId="77777777" w:rsidR="003F096A" w:rsidRPr="00912670" w:rsidRDefault="003F096A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CA475" w14:textId="77777777" w:rsidR="003F096A" w:rsidRPr="005848FD" w:rsidRDefault="003F096A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DFE83" w14:textId="77777777" w:rsidR="003F096A" w:rsidRPr="005848FD" w:rsidRDefault="003F096A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9B18C" w14:textId="77777777" w:rsidR="003F096A" w:rsidRPr="005848FD" w:rsidRDefault="003F096A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F16C" w14:textId="77777777" w:rsidR="003F096A" w:rsidRPr="00912670" w:rsidRDefault="003F096A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3EB" w:rsidRPr="00912670" w14:paraId="4102C78A" w14:textId="77777777" w:rsidTr="00DF3656">
        <w:trPr>
          <w:trHeight w:val="5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86384" w14:textId="77777777" w:rsidR="000973EB" w:rsidRPr="00912670" w:rsidRDefault="000973EB" w:rsidP="003911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E83BC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0B9C3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327FD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1C696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C52BE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F0C3A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4F8AB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48BAB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EE6E7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3F45F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3EB" w:rsidRPr="00912670" w14:paraId="23B6AE3C" w14:textId="77777777" w:rsidTr="00DF3656">
        <w:trPr>
          <w:trHeight w:val="5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D7672" w14:textId="77777777" w:rsidR="000973EB" w:rsidRPr="00912670" w:rsidRDefault="000973EB" w:rsidP="003911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5DD4A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72CAF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A1662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97B26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660EE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17BAD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2875F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0142A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26222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30EAB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3EB" w:rsidRPr="00912670" w14:paraId="7BA907EE" w14:textId="77777777" w:rsidTr="00DF3656">
        <w:trPr>
          <w:trHeight w:val="5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07D98" w14:textId="77777777" w:rsidR="000973EB" w:rsidRPr="00912670" w:rsidRDefault="000973EB" w:rsidP="003911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F3BF6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C1D12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3E0B4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036D3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429E5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88301A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A1D4E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2F43A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04C6E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43F9C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3EB" w:rsidRPr="00912670" w14:paraId="15CDEDFD" w14:textId="77777777" w:rsidTr="00DF3656">
        <w:trPr>
          <w:trHeight w:val="5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77873" w14:textId="77777777" w:rsidR="000973EB" w:rsidRPr="00912670" w:rsidRDefault="000973EB" w:rsidP="003911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4CF42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FFE01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03CD6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ABABB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A5B60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01145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36208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477D7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65005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2629D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3EB" w:rsidRPr="00912670" w14:paraId="11370967" w14:textId="77777777" w:rsidTr="00DF3656">
        <w:trPr>
          <w:trHeight w:val="5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4BAD6" w14:textId="77777777" w:rsidR="000973EB" w:rsidRPr="00912670" w:rsidRDefault="000973EB" w:rsidP="003911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086CB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01F0B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3C83B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5541B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84D06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FC862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70BFA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34E63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2FA44" w14:textId="77777777" w:rsidR="000973EB" w:rsidRPr="005848FD" w:rsidRDefault="000973EB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7E74" w14:textId="77777777" w:rsidR="000973EB" w:rsidRPr="00912670" w:rsidRDefault="000973EB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BB4" w:rsidRPr="00912670" w14:paraId="65FFCC8A" w14:textId="77777777" w:rsidTr="00DF3656">
        <w:trPr>
          <w:trHeight w:val="5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D05A2" w14:textId="77777777" w:rsidR="00764BB4" w:rsidRPr="00912670" w:rsidRDefault="00764BB4" w:rsidP="003911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E1235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D6CEC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86244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E9DF3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E458C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EF6A2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8788C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56894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9C7D0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7F7F1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BB4" w:rsidRPr="00912670" w14:paraId="11DA285B" w14:textId="77777777" w:rsidTr="00DF3656">
        <w:trPr>
          <w:trHeight w:val="5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CA274" w14:textId="77777777" w:rsidR="00764BB4" w:rsidRPr="00912670" w:rsidRDefault="00764BB4" w:rsidP="003911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0F024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9712A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73B2A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58B1C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66446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E1A69F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20FC2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351D4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70F60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FBC1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BB4" w:rsidRPr="00912670" w14:paraId="01477DA5" w14:textId="77777777" w:rsidTr="00DF3656">
        <w:trPr>
          <w:trHeight w:val="5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79ECD" w14:textId="77777777" w:rsidR="00764BB4" w:rsidRPr="00912670" w:rsidRDefault="00764BB4" w:rsidP="003911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4275D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71597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E436F8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D9E56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025B4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349C7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21388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44A1C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BD7D5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D3498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BB4" w:rsidRPr="00912670" w14:paraId="7CA52081" w14:textId="77777777" w:rsidTr="00DF3656">
        <w:trPr>
          <w:trHeight w:val="5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593EC" w14:textId="77777777" w:rsidR="00764BB4" w:rsidRPr="00912670" w:rsidRDefault="00764BB4" w:rsidP="003911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8B2E1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33C08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2ADA9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D136C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EE6B6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58ABD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85E75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C9A9F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74CA17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AD68A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BB4" w:rsidRPr="00912670" w14:paraId="225BD7D8" w14:textId="77777777" w:rsidTr="00DF3656">
        <w:trPr>
          <w:trHeight w:val="5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6A6B0" w14:textId="77777777" w:rsidR="00764BB4" w:rsidRPr="00912670" w:rsidRDefault="00764BB4" w:rsidP="003911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56648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1C8C5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02E12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42FCB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A74FB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6B326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39D49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5C353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31DC5" w14:textId="77777777" w:rsidR="00764BB4" w:rsidRPr="005848FD" w:rsidRDefault="00764BB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33102" w14:textId="77777777" w:rsidR="00764BB4" w:rsidRPr="00912670" w:rsidRDefault="00764BB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484" w:rsidRPr="00912670" w14:paraId="5C038010" w14:textId="77777777" w:rsidTr="00DF3656">
        <w:trPr>
          <w:trHeight w:val="5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ECD2E" w14:textId="77777777" w:rsidR="00A95484" w:rsidRPr="00912670" w:rsidRDefault="00A95484" w:rsidP="003911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217C8" w14:textId="77777777" w:rsidR="00A95484" w:rsidRPr="00912670" w:rsidRDefault="00A9548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724BA" w14:textId="77777777" w:rsidR="00A95484" w:rsidRPr="00912670" w:rsidRDefault="00A9548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8E1F1" w14:textId="77777777" w:rsidR="00A95484" w:rsidRPr="005848FD" w:rsidRDefault="00A9548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0A361" w14:textId="77777777" w:rsidR="00A95484" w:rsidRPr="005848FD" w:rsidRDefault="00A9548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8AF5B" w14:textId="77777777" w:rsidR="00A95484" w:rsidRPr="005848FD" w:rsidRDefault="00A9548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C1E36" w14:textId="77777777" w:rsidR="00A95484" w:rsidRPr="00912670" w:rsidRDefault="00A9548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FC386" w14:textId="77777777" w:rsidR="00A95484" w:rsidRPr="005848FD" w:rsidRDefault="00A9548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CD793" w14:textId="77777777" w:rsidR="00A95484" w:rsidRPr="005848FD" w:rsidRDefault="00A9548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0711D2" w14:textId="77777777" w:rsidR="00A95484" w:rsidRPr="005848FD" w:rsidRDefault="00A9548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382F2" w14:textId="77777777" w:rsidR="00A95484" w:rsidRPr="00912670" w:rsidRDefault="00A9548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484" w:rsidRPr="00912670" w14:paraId="39D66498" w14:textId="77777777" w:rsidTr="00DF3656">
        <w:trPr>
          <w:trHeight w:val="5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5CAB2" w14:textId="77777777" w:rsidR="00A95484" w:rsidRPr="00912670" w:rsidRDefault="00A95484" w:rsidP="003911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DE222" w14:textId="77777777" w:rsidR="00A95484" w:rsidRPr="00912670" w:rsidRDefault="00A9548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91988" w14:textId="77777777" w:rsidR="00A95484" w:rsidRPr="00912670" w:rsidRDefault="00A9548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52E73" w14:textId="77777777" w:rsidR="00A95484" w:rsidRPr="005848FD" w:rsidRDefault="00A9548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3ECE3" w14:textId="77777777" w:rsidR="00A95484" w:rsidRPr="005848FD" w:rsidRDefault="00A9548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384A6" w14:textId="77777777" w:rsidR="00A95484" w:rsidRPr="005848FD" w:rsidRDefault="00A9548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4B963" w14:textId="77777777" w:rsidR="00A95484" w:rsidRPr="00912670" w:rsidRDefault="00A9548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8BFCA" w14:textId="77777777" w:rsidR="00A95484" w:rsidRPr="005848FD" w:rsidRDefault="00A9548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28466" w14:textId="77777777" w:rsidR="00A95484" w:rsidRPr="005848FD" w:rsidRDefault="00A9548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DF2A1" w14:textId="77777777" w:rsidR="00A95484" w:rsidRPr="005848FD" w:rsidRDefault="00A95484" w:rsidP="003911F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DF75" w14:textId="77777777" w:rsidR="00A95484" w:rsidRPr="00912670" w:rsidRDefault="00A95484" w:rsidP="00391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E70561" w14:textId="77777777" w:rsidR="003F096A" w:rsidRPr="00A95484" w:rsidRDefault="003F096A" w:rsidP="00A95484">
      <w:pPr>
        <w:adjustRightInd w:val="0"/>
        <w:snapToGrid w:val="0"/>
        <w:spacing w:after="0"/>
        <w:rPr>
          <w:sz w:val="8"/>
          <w:szCs w:val="8"/>
          <w:lang w:val="en-US"/>
        </w:rPr>
      </w:pPr>
    </w:p>
    <w:sectPr w:rsidR="003F096A" w:rsidRPr="00A95484" w:rsidSect="00930F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720" w:right="720" w:bottom="851" w:left="68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ADFD0" w14:textId="77777777" w:rsidR="009F2A1B" w:rsidRDefault="009F2A1B" w:rsidP="007B5F07">
      <w:pPr>
        <w:spacing w:after="0"/>
      </w:pPr>
      <w:r>
        <w:separator/>
      </w:r>
    </w:p>
  </w:endnote>
  <w:endnote w:type="continuationSeparator" w:id="0">
    <w:p w14:paraId="55FDD644" w14:textId="77777777" w:rsidR="009F2A1B" w:rsidRDefault="009F2A1B" w:rsidP="007B5F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1F108" w14:textId="77777777" w:rsidR="008A7B12" w:rsidRDefault="008A7B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150816832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61AB572C" w14:textId="49BBF9F3" w:rsidR="004B7672" w:rsidRPr="00D34D04" w:rsidRDefault="004B7672" w:rsidP="00D34D04">
            <w:pPr>
              <w:adjustRightInd w:val="0"/>
              <w:snapToGrid w:val="0"/>
              <w:rPr>
                <w:sz w:val="14"/>
                <w:szCs w:val="14"/>
              </w:rPr>
            </w:pPr>
          </w:p>
          <w:tbl>
            <w:tblPr>
              <w:tblStyle w:val="TableGrid"/>
              <w:tblW w:w="15168" w:type="dxa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168"/>
            </w:tblGrid>
            <w:tr w:rsidR="004B7672" w14:paraId="01A01414" w14:textId="77777777" w:rsidTr="00930F6D">
              <w:tc>
                <w:tcPr>
                  <w:tcW w:w="15168" w:type="dxa"/>
                </w:tcPr>
                <w:p w14:paraId="6AA58E9E" w14:textId="051E5DEA" w:rsidR="007A35C1" w:rsidRDefault="004B7672" w:rsidP="00C905E3">
                  <w:pPr>
                    <w:tabs>
                      <w:tab w:val="right" w:pos="14917"/>
                    </w:tabs>
                    <w:adjustRightInd w:val="0"/>
                    <w:snapToGrid w:val="0"/>
                    <w:spacing w:after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883326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HSEO</w:t>
                  </w:r>
                  <w:r w:rsidR="007129D3" w:rsidRPr="00883326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-F-</w:t>
                  </w:r>
                  <w:r w:rsidR="000859FA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GS</w:t>
                  </w:r>
                  <w:r w:rsidR="00A11CD9" w:rsidRPr="00883326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-</w:t>
                  </w:r>
                  <w:r w:rsidR="00860346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001</w:t>
                  </w:r>
                  <w:r w:rsidR="005D4A01" w:rsidRPr="00883326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47623B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="005D4A01" w:rsidRPr="00883326">
                    <w:rPr>
                      <w:rFonts w:ascii="Arial" w:hAnsi="Arial" w:cs="Arial"/>
                      <w:sz w:val="16"/>
                      <w:szCs w:val="16"/>
                    </w:rPr>
                    <w:t xml:space="preserve">Page </w:t>
                  </w:r>
                  <w:r w:rsidR="005D4A01" w:rsidRPr="0088332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="005D4A01" w:rsidRPr="0088332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instrText xml:space="preserve"> PAGE </w:instrText>
                  </w:r>
                  <w:r w:rsidR="005D4A01" w:rsidRPr="0088332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5D4A0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</w:t>
                  </w:r>
                  <w:r w:rsidR="005D4A01" w:rsidRPr="0088332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="005D4A01" w:rsidRPr="00883326">
                    <w:rPr>
                      <w:rFonts w:ascii="Arial" w:hAnsi="Arial" w:cs="Arial"/>
                      <w:sz w:val="16"/>
                      <w:szCs w:val="16"/>
                    </w:rPr>
                    <w:t xml:space="preserve"> of </w:t>
                  </w:r>
                  <w:r w:rsidR="005D4A01" w:rsidRPr="0088332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="005D4A01" w:rsidRPr="0088332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="005D4A01" w:rsidRPr="0088332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5D4A0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</w:t>
                  </w:r>
                  <w:r w:rsidR="005D4A01" w:rsidRPr="0088332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6C5485DB" w14:textId="31EEFE1E" w:rsidR="004B7672" w:rsidRPr="00883326" w:rsidRDefault="007A35C1" w:rsidP="00CE501B">
                  <w:pPr>
                    <w:tabs>
                      <w:tab w:val="right" w:pos="14917"/>
                    </w:tabs>
                    <w:adjustRightInd w:val="0"/>
                    <w:snapToGri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7A35C1">
                    <w:rPr>
                      <w:rFonts w:ascii="Arial" w:hAnsi="Arial" w:cs="Arial" w:hint="eastAsia"/>
                      <w:i/>
                      <w:iCs/>
                      <w:sz w:val="16"/>
                      <w:szCs w:val="16"/>
                    </w:rPr>
                    <w:t>Issue 1</w:t>
                  </w:r>
                  <w:r w:rsidR="00B52F52" w:rsidRPr="00883326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="6D3F50B3" w:rsidRPr="00883326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</w:t>
                  </w:r>
                  <w:r w:rsidR="004B7672" w:rsidRPr="00883326">
                    <w:rPr>
                      <w:rFonts w:ascii="Arial" w:hAnsi="Arial" w:cs="Arial"/>
                      <w:sz w:val="16"/>
                      <w:szCs w:val="16"/>
                    </w:rPr>
                    <w:br/>
                  </w:r>
                  <w:r w:rsidR="006D38D0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0</w:t>
                  </w:r>
                  <w:r w:rsidR="00FF6802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1</w:t>
                  </w:r>
                  <w:r w:rsidR="004B7672" w:rsidRPr="00883326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.</w:t>
                  </w:r>
                  <w:r w:rsidR="006D38D0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0</w:t>
                  </w:r>
                  <w:r w:rsidR="008A7B12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4</w:t>
                  </w:r>
                  <w:r w:rsidR="004B7672" w:rsidRPr="00883326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.</w:t>
                  </w:r>
                  <w:r w:rsidR="006A621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2026</w:t>
                  </w:r>
                  <w:r w:rsidR="004B7672" w:rsidRPr="00883326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D4A01" w14:paraId="37F7663B" w14:textId="77777777" w:rsidTr="00930F6D">
              <w:tc>
                <w:tcPr>
                  <w:tcW w:w="15168" w:type="dxa"/>
                </w:tcPr>
                <w:p w14:paraId="4690B187" w14:textId="77777777" w:rsidR="005D4A01" w:rsidRPr="00883326" w:rsidRDefault="005D4A01" w:rsidP="00910087">
                  <w:pPr>
                    <w:tabs>
                      <w:tab w:val="right" w:pos="14917"/>
                    </w:tabs>
                    <w:adjustRightInd w:val="0"/>
                    <w:snapToGrid w:val="0"/>
                    <w:spacing w:after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14:paraId="7E1EA605" w14:textId="1653058A" w:rsidR="007B5F07" w:rsidRDefault="0047471E" w:rsidP="009810C6">
            <w:pPr>
              <w:pStyle w:val="Footer"/>
              <w:tabs>
                <w:tab w:val="clear" w:pos="9026"/>
                <w:tab w:val="right" w:pos="10466"/>
              </w:tabs>
              <w:adjustRightInd w:val="0"/>
              <w:snapToGrid w:val="0"/>
            </w:pPr>
            <w:r>
              <w:tab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D152" w14:textId="77777777" w:rsidR="008A7B12" w:rsidRDefault="008A7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3D056" w14:textId="77777777" w:rsidR="009F2A1B" w:rsidRDefault="009F2A1B" w:rsidP="007B5F07">
      <w:pPr>
        <w:spacing w:after="0"/>
      </w:pPr>
      <w:r>
        <w:separator/>
      </w:r>
    </w:p>
  </w:footnote>
  <w:footnote w:type="continuationSeparator" w:id="0">
    <w:p w14:paraId="632D4489" w14:textId="77777777" w:rsidR="009F2A1B" w:rsidRDefault="009F2A1B" w:rsidP="007B5F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1DE3" w14:textId="77777777" w:rsidR="008A7B12" w:rsidRDefault="008A7B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98D5" w14:textId="77777777" w:rsidR="00F81F2A" w:rsidRDefault="00000000" w:rsidP="00F81F2A">
    <w:pPr>
      <w:pStyle w:val="Header"/>
    </w:pPr>
    <w:sdt>
      <w:sdtPr>
        <w:id w:val="-1268619190"/>
        <w:docPartObj>
          <w:docPartGallery w:val="Page Numbers (Margins)"/>
          <w:docPartUnique/>
        </w:docPartObj>
      </w:sdtPr>
      <w:sdtContent/>
    </w:sdt>
    <w:r w:rsidR="007B5F07">
      <w:rPr>
        <w:noProof/>
      </w:rPr>
      <w:drawing>
        <wp:inline distT="0" distB="0" distL="0" distR="0" wp14:anchorId="43EFDBB9" wp14:editId="7D572F8C">
          <wp:extent cx="2216989" cy="417532"/>
          <wp:effectExtent l="0" t="0" r="0" b="1905"/>
          <wp:docPr id="749409047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50063" name="Picture 1" descr="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948" cy="425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93C30F" w14:textId="77777777" w:rsidR="00202C72" w:rsidRPr="00E01A46" w:rsidRDefault="00202C72" w:rsidP="009F5E7F">
    <w:pPr>
      <w:pStyle w:val="Header"/>
      <w:adjustRightInd w:val="0"/>
      <w:snapToGrid w:val="0"/>
      <w:jc w:val="center"/>
      <w:rPr>
        <w:sz w:val="4"/>
        <w:szCs w:val="4"/>
        <w:lang w:val="en-US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09"/>
    </w:tblGrid>
    <w:tr w:rsidR="00A37D67" w14:paraId="789B3A1F" w14:textId="77777777" w:rsidTr="00930F6D">
      <w:tc>
        <w:tcPr>
          <w:tcW w:w="15309" w:type="dxa"/>
          <w:tcBorders>
            <w:bottom w:val="single" w:sz="8" w:space="0" w:color="auto"/>
          </w:tcBorders>
        </w:tcPr>
        <w:p w14:paraId="72BC76FB" w14:textId="77777777" w:rsidR="00A37D67" w:rsidRDefault="00A37D67" w:rsidP="00A37D67">
          <w:pPr>
            <w:pStyle w:val="Header"/>
            <w:adjustRightInd w:val="0"/>
            <w:snapToGrid w:val="0"/>
            <w:jc w:val="center"/>
          </w:pPr>
          <w:r>
            <w:rPr>
              <w:rFonts w:hint="eastAsia"/>
            </w:rPr>
            <w:t>健康、安全及環境處</w:t>
          </w:r>
        </w:p>
        <w:p w14:paraId="62267674" w14:textId="4D073E0E" w:rsidR="00A37D67" w:rsidRPr="00E71F19" w:rsidRDefault="00A37D67" w:rsidP="00A37D67">
          <w:pPr>
            <w:pStyle w:val="Header"/>
            <w:tabs>
              <w:tab w:val="clear" w:pos="9026"/>
              <w:tab w:val="right" w:pos="10206"/>
            </w:tabs>
            <w:adjustRightInd w:val="0"/>
            <w:snapToGrid w:val="0"/>
            <w:jc w:val="center"/>
            <w:rPr>
              <w:rFonts w:ascii="Arial" w:hAnsi="Arial" w:cs="Arial"/>
            </w:rPr>
          </w:pPr>
          <w:r w:rsidRPr="00E71F19">
            <w:rPr>
              <w:rFonts w:ascii="Arial" w:hAnsi="Arial" w:cs="Arial"/>
            </w:rPr>
            <w:t xml:space="preserve">Health, Safety </w:t>
          </w:r>
          <w:r w:rsidR="00E01A46" w:rsidRPr="00E71F19">
            <w:rPr>
              <w:rFonts w:ascii="Arial" w:hAnsi="Arial" w:cs="Arial"/>
            </w:rPr>
            <w:t>and</w:t>
          </w:r>
          <w:r w:rsidRPr="00E71F19">
            <w:rPr>
              <w:rFonts w:ascii="Arial" w:hAnsi="Arial" w:cs="Arial"/>
            </w:rPr>
            <w:t xml:space="preserve"> Environment Office</w:t>
          </w:r>
        </w:p>
      </w:tc>
    </w:tr>
  </w:tbl>
  <w:p w14:paraId="6616AD3E" w14:textId="3A92280C" w:rsidR="007B5F07" w:rsidRPr="003A6C6E" w:rsidRDefault="007B5F07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3658C" w14:textId="77777777" w:rsidR="008A7B12" w:rsidRDefault="008A7B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D22"/>
    <w:multiLevelType w:val="hybridMultilevel"/>
    <w:tmpl w:val="E0303FBE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6A25"/>
    <w:multiLevelType w:val="hybridMultilevel"/>
    <w:tmpl w:val="CBC83EF2"/>
    <w:lvl w:ilvl="0" w:tplc="ACF4A3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FA064F"/>
    <w:multiLevelType w:val="hybridMultilevel"/>
    <w:tmpl w:val="622E18CA"/>
    <w:lvl w:ilvl="0" w:tplc="78CA4B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B11CB5"/>
    <w:multiLevelType w:val="hybridMultilevel"/>
    <w:tmpl w:val="1E420B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331432"/>
    <w:multiLevelType w:val="hybridMultilevel"/>
    <w:tmpl w:val="9224F34A"/>
    <w:lvl w:ilvl="0" w:tplc="1C0C4714">
      <w:start w:val="1"/>
      <w:numFmt w:val="decimal"/>
      <w:lvlText w:val="%1. 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3301EE"/>
    <w:multiLevelType w:val="hybridMultilevel"/>
    <w:tmpl w:val="6478A638"/>
    <w:lvl w:ilvl="0" w:tplc="3C09000F">
      <w:start w:val="1"/>
      <w:numFmt w:val="decimal"/>
      <w:lvlText w:val="%1."/>
      <w:lvlJc w:val="left"/>
      <w:pPr>
        <w:ind w:left="360" w:hanging="360"/>
      </w:p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BF3C80"/>
    <w:multiLevelType w:val="hybridMultilevel"/>
    <w:tmpl w:val="7A2A3768"/>
    <w:lvl w:ilvl="0" w:tplc="3C09000F">
      <w:start w:val="1"/>
      <w:numFmt w:val="decimal"/>
      <w:lvlText w:val="%1."/>
      <w:lvlJc w:val="left"/>
      <w:pPr>
        <w:ind w:left="1440" w:hanging="360"/>
      </w:pPr>
    </w:lvl>
    <w:lvl w:ilvl="1" w:tplc="3C090019" w:tentative="1">
      <w:start w:val="1"/>
      <w:numFmt w:val="lowerLetter"/>
      <w:lvlText w:val="%2."/>
      <w:lvlJc w:val="left"/>
      <w:pPr>
        <w:ind w:left="2160" w:hanging="360"/>
      </w:pPr>
    </w:lvl>
    <w:lvl w:ilvl="2" w:tplc="3C09001B" w:tentative="1">
      <w:start w:val="1"/>
      <w:numFmt w:val="lowerRoman"/>
      <w:lvlText w:val="%3."/>
      <w:lvlJc w:val="right"/>
      <w:pPr>
        <w:ind w:left="2880" w:hanging="180"/>
      </w:pPr>
    </w:lvl>
    <w:lvl w:ilvl="3" w:tplc="3C09000F" w:tentative="1">
      <w:start w:val="1"/>
      <w:numFmt w:val="decimal"/>
      <w:lvlText w:val="%4."/>
      <w:lvlJc w:val="left"/>
      <w:pPr>
        <w:ind w:left="3600" w:hanging="360"/>
      </w:pPr>
    </w:lvl>
    <w:lvl w:ilvl="4" w:tplc="3C090019" w:tentative="1">
      <w:start w:val="1"/>
      <w:numFmt w:val="lowerLetter"/>
      <w:lvlText w:val="%5."/>
      <w:lvlJc w:val="left"/>
      <w:pPr>
        <w:ind w:left="4320" w:hanging="360"/>
      </w:pPr>
    </w:lvl>
    <w:lvl w:ilvl="5" w:tplc="3C09001B" w:tentative="1">
      <w:start w:val="1"/>
      <w:numFmt w:val="lowerRoman"/>
      <w:lvlText w:val="%6."/>
      <w:lvlJc w:val="right"/>
      <w:pPr>
        <w:ind w:left="5040" w:hanging="180"/>
      </w:pPr>
    </w:lvl>
    <w:lvl w:ilvl="6" w:tplc="3C09000F" w:tentative="1">
      <w:start w:val="1"/>
      <w:numFmt w:val="decimal"/>
      <w:lvlText w:val="%7."/>
      <w:lvlJc w:val="left"/>
      <w:pPr>
        <w:ind w:left="5760" w:hanging="360"/>
      </w:pPr>
    </w:lvl>
    <w:lvl w:ilvl="7" w:tplc="3C090019" w:tentative="1">
      <w:start w:val="1"/>
      <w:numFmt w:val="lowerLetter"/>
      <w:lvlText w:val="%8."/>
      <w:lvlJc w:val="left"/>
      <w:pPr>
        <w:ind w:left="6480" w:hanging="360"/>
      </w:pPr>
    </w:lvl>
    <w:lvl w:ilvl="8" w:tplc="3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FE664E"/>
    <w:multiLevelType w:val="hybridMultilevel"/>
    <w:tmpl w:val="8328045E"/>
    <w:lvl w:ilvl="0" w:tplc="3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93717"/>
    <w:multiLevelType w:val="hybridMultilevel"/>
    <w:tmpl w:val="2B5AA1FA"/>
    <w:lvl w:ilvl="0" w:tplc="F1A267F6">
      <w:start w:val="1"/>
      <w:numFmt w:val="decimal"/>
      <w:lvlText w:val="%1."/>
      <w:lvlJc w:val="left"/>
      <w:pPr>
        <w:ind w:left="480" w:hanging="48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F75677"/>
    <w:multiLevelType w:val="hybridMultilevel"/>
    <w:tmpl w:val="5A62E9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B1D6CE2"/>
    <w:multiLevelType w:val="hybridMultilevel"/>
    <w:tmpl w:val="8FB81218"/>
    <w:lvl w:ilvl="0" w:tplc="3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417500"/>
    <w:multiLevelType w:val="hybridMultilevel"/>
    <w:tmpl w:val="0ACC78AC"/>
    <w:lvl w:ilvl="0" w:tplc="1E005B6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25953723">
    <w:abstractNumId w:val="10"/>
  </w:num>
  <w:num w:numId="2" w16cid:durableId="2085687805">
    <w:abstractNumId w:val="7"/>
  </w:num>
  <w:num w:numId="3" w16cid:durableId="1703751830">
    <w:abstractNumId w:val="6"/>
  </w:num>
  <w:num w:numId="4" w16cid:durableId="686952538">
    <w:abstractNumId w:val="0"/>
  </w:num>
  <w:num w:numId="5" w16cid:durableId="518619081">
    <w:abstractNumId w:val="5"/>
  </w:num>
  <w:num w:numId="6" w16cid:durableId="25328196">
    <w:abstractNumId w:val="1"/>
  </w:num>
  <w:num w:numId="7" w16cid:durableId="1205826536">
    <w:abstractNumId w:val="8"/>
  </w:num>
  <w:num w:numId="8" w16cid:durableId="1761438989">
    <w:abstractNumId w:val="4"/>
  </w:num>
  <w:num w:numId="9" w16cid:durableId="1135878891">
    <w:abstractNumId w:val="2"/>
  </w:num>
  <w:num w:numId="10" w16cid:durableId="1673489351">
    <w:abstractNumId w:val="3"/>
  </w:num>
  <w:num w:numId="11" w16cid:durableId="1993096805">
    <w:abstractNumId w:val="9"/>
  </w:num>
  <w:num w:numId="12" w16cid:durableId="18495140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07"/>
    <w:rsid w:val="00002AF6"/>
    <w:rsid w:val="00006D3F"/>
    <w:rsid w:val="000076B9"/>
    <w:rsid w:val="00007822"/>
    <w:rsid w:val="00011937"/>
    <w:rsid w:val="00012F4B"/>
    <w:rsid w:val="000149A6"/>
    <w:rsid w:val="00021E75"/>
    <w:rsid w:val="0002639A"/>
    <w:rsid w:val="000321D1"/>
    <w:rsid w:val="0003361D"/>
    <w:rsid w:val="000410FA"/>
    <w:rsid w:val="000475B8"/>
    <w:rsid w:val="000475F0"/>
    <w:rsid w:val="0006228B"/>
    <w:rsid w:val="00063F7B"/>
    <w:rsid w:val="00070C72"/>
    <w:rsid w:val="000735D7"/>
    <w:rsid w:val="0007435D"/>
    <w:rsid w:val="00075D76"/>
    <w:rsid w:val="00084173"/>
    <w:rsid w:val="00084232"/>
    <w:rsid w:val="00084429"/>
    <w:rsid w:val="000859FA"/>
    <w:rsid w:val="0008633F"/>
    <w:rsid w:val="00090FDD"/>
    <w:rsid w:val="00091D79"/>
    <w:rsid w:val="00092064"/>
    <w:rsid w:val="00095F8D"/>
    <w:rsid w:val="000973EB"/>
    <w:rsid w:val="000A2C29"/>
    <w:rsid w:val="000A3225"/>
    <w:rsid w:val="000A4875"/>
    <w:rsid w:val="000A5A96"/>
    <w:rsid w:val="000A5E77"/>
    <w:rsid w:val="000A6276"/>
    <w:rsid w:val="000B13A9"/>
    <w:rsid w:val="000B2E67"/>
    <w:rsid w:val="000C4D99"/>
    <w:rsid w:val="000C7BF6"/>
    <w:rsid w:val="000D2220"/>
    <w:rsid w:val="000D2E4B"/>
    <w:rsid w:val="000D50BF"/>
    <w:rsid w:val="000D6FCA"/>
    <w:rsid w:val="000D79C5"/>
    <w:rsid w:val="000E5016"/>
    <w:rsid w:val="000F1EB9"/>
    <w:rsid w:val="000F4B4F"/>
    <w:rsid w:val="000F5C66"/>
    <w:rsid w:val="000F60DB"/>
    <w:rsid w:val="00100CDE"/>
    <w:rsid w:val="00103055"/>
    <w:rsid w:val="00104F45"/>
    <w:rsid w:val="00110415"/>
    <w:rsid w:val="0011662C"/>
    <w:rsid w:val="00117767"/>
    <w:rsid w:val="001202A6"/>
    <w:rsid w:val="0012159B"/>
    <w:rsid w:val="001217F2"/>
    <w:rsid w:val="00121D2B"/>
    <w:rsid w:val="0012513B"/>
    <w:rsid w:val="001264DE"/>
    <w:rsid w:val="001266D6"/>
    <w:rsid w:val="0012679A"/>
    <w:rsid w:val="00127F28"/>
    <w:rsid w:val="001326CE"/>
    <w:rsid w:val="001345DA"/>
    <w:rsid w:val="00134D85"/>
    <w:rsid w:val="001364B8"/>
    <w:rsid w:val="0014504C"/>
    <w:rsid w:val="001468B7"/>
    <w:rsid w:val="00146D1E"/>
    <w:rsid w:val="00147A8B"/>
    <w:rsid w:val="001512A6"/>
    <w:rsid w:val="00152254"/>
    <w:rsid w:val="00157179"/>
    <w:rsid w:val="00160475"/>
    <w:rsid w:val="00160C46"/>
    <w:rsid w:val="00161914"/>
    <w:rsid w:val="0016283F"/>
    <w:rsid w:val="00162F51"/>
    <w:rsid w:val="001728C7"/>
    <w:rsid w:val="00172985"/>
    <w:rsid w:val="00174AD5"/>
    <w:rsid w:val="001776F9"/>
    <w:rsid w:val="001825D9"/>
    <w:rsid w:val="0019210C"/>
    <w:rsid w:val="00193833"/>
    <w:rsid w:val="00193DDA"/>
    <w:rsid w:val="001944F1"/>
    <w:rsid w:val="001956B0"/>
    <w:rsid w:val="001A00DE"/>
    <w:rsid w:val="001A26FF"/>
    <w:rsid w:val="001A3582"/>
    <w:rsid w:val="001A3B15"/>
    <w:rsid w:val="001A3E6D"/>
    <w:rsid w:val="001A6633"/>
    <w:rsid w:val="001B21A0"/>
    <w:rsid w:val="001B5D11"/>
    <w:rsid w:val="001B5FFB"/>
    <w:rsid w:val="001C57CD"/>
    <w:rsid w:val="001C692C"/>
    <w:rsid w:val="001D0935"/>
    <w:rsid w:val="001D3C03"/>
    <w:rsid w:val="001D6053"/>
    <w:rsid w:val="001D64FC"/>
    <w:rsid w:val="001D6C74"/>
    <w:rsid w:val="001E5B5C"/>
    <w:rsid w:val="001E63CF"/>
    <w:rsid w:val="001F0D29"/>
    <w:rsid w:val="001F78D7"/>
    <w:rsid w:val="001F7C93"/>
    <w:rsid w:val="002015AC"/>
    <w:rsid w:val="00202C72"/>
    <w:rsid w:val="00205EB8"/>
    <w:rsid w:val="00206FF1"/>
    <w:rsid w:val="00210B07"/>
    <w:rsid w:val="00211746"/>
    <w:rsid w:val="00212ED8"/>
    <w:rsid w:val="00215F2B"/>
    <w:rsid w:val="00223DA8"/>
    <w:rsid w:val="00224224"/>
    <w:rsid w:val="00226BFD"/>
    <w:rsid w:val="00232B26"/>
    <w:rsid w:val="0023390B"/>
    <w:rsid w:val="00233FCC"/>
    <w:rsid w:val="00234B90"/>
    <w:rsid w:val="0024096D"/>
    <w:rsid w:val="00242069"/>
    <w:rsid w:val="00242729"/>
    <w:rsid w:val="0024354C"/>
    <w:rsid w:val="00243D9F"/>
    <w:rsid w:val="0024458B"/>
    <w:rsid w:val="0024566F"/>
    <w:rsid w:val="00246359"/>
    <w:rsid w:val="002518F5"/>
    <w:rsid w:val="00253030"/>
    <w:rsid w:val="00255384"/>
    <w:rsid w:val="002554C7"/>
    <w:rsid w:val="00256A30"/>
    <w:rsid w:val="00256F0A"/>
    <w:rsid w:val="002575AD"/>
    <w:rsid w:val="0027406C"/>
    <w:rsid w:val="0027512C"/>
    <w:rsid w:val="0027634C"/>
    <w:rsid w:val="00277631"/>
    <w:rsid w:val="0028394B"/>
    <w:rsid w:val="00287664"/>
    <w:rsid w:val="00296966"/>
    <w:rsid w:val="002A2180"/>
    <w:rsid w:val="002A26BA"/>
    <w:rsid w:val="002A4D3B"/>
    <w:rsid w:val="002B160E"/>
    <w:rsid w:val="002B1CCF"/>
    <w:rsid w:val="002B6D4D"/>
    <w:rsid w:val="002B7AD1"/>
    <w:rsid w:val="002C2605"/>
    <w:rsid w:val="002C5BC9"/>
    <w:rsid w:val="002D2913"/>
    <w:rsid w:val="002D6AEB"/>
    <w:rsid w:val="002E0146"/>
    <w:rsid w:val="002E1F81"/>
    <w:rsid w:val="002F1CA2"/>
    <w:rsid w:val="002F311F"/>
    <w:rsid w:val="002F3C4E"/>
    <w:rsid w:val="002F53DF"/>
    <w:rsid w:val="002F6B61"/>
    <w:rsid w:val="003029F4"/>
    <w:rsid w:val="00312510"/>
    <w:rsid w:val="003140E7"/>
    <w:rsid w:val="00314652"/>
    <w:rsid w:val="00315F86"/>
    <w:rsid w:val="00322718"/>
    <w:rsid w:val="00331107"/>
    <w:rsid w:val="00331485"/>
    <w:rsid w:val="00335072"/>
    <w:rsid w:val="00335EF1"/>
    <w:rsid w:val="00337F37"/>
    <w:rsid w:val="00342073"/>
    <w:rsid w:val="003453EF"/>
    <w:rsid w:val="003521DC"/>
    <w:rsid w:val="00353A27"/>
    <w:rsid w:val="00355390"/>
    <w:rsid w:val="00355588"/>
    <w:rsid w:val="00363331"/>
    <w:rsid w:val="003633F0"/>
    <w:rsid w:val="00370DD8"/>
    <w:rsid w:val="00371D81"/>
    <w:rsid w:val="00374CE5"/>
    <w:rsid w:val="00376E49"/>
    <w:rsid w:val="00382357"/>
    <w:rsid w:val="00382E2B"/>
    <w:rsid w:val="003911F6"/>
    <w:rsid w:val="003917C8"/>
    <w:rsid w:val="00393173"/>
    <w:rsid w:val="003961CC"/>
    <w:rsid w:val="00396204"/>
    <w:rsid w:val="00397F08"/>
    <w:rsid w:val="003A06C3"/>
    <w:rsid w:val="003A11AC"/>
    <w:rsid w:val="003A133D"/>
    <w:rsid w:val="003A2230"/>
    <w:rsid w:val="003A6985"/>
    <w:rsid w:val="003A6C6E"/>
    <w:rsid w:val="003B2F81"/>
    <w:rsid w:val="003B3CEB"/>
    <w:rsid w:val="003C01F6"/>
    <w:rsid w:val="003C10A0"/>
    <w:rsid w:val="003C232E"/>
    <w:rsid w:val="003C3300"/>
    <w:rsid w:val="003C36A8"/>
    <w:rsid w:val="003C3EF7"/>
    <w:rsid w:val="003C57AE"/>
    <w:rsid w:val="003C6FF3"/>
    <w:rsid w:val="003D0342"/>
    <w:rsid w:val="003D7924"/>
    <w:rsid w:val="003E2747"/>
    <w:rsid w:val="003F096A"/>
    <w:rsid w:val="003F3F4F"/>
    <w:rsid w:val="003F6C00"/>
    <w:rsid w:val="003F722A"/>
    <w:rsid w:val="004022CA"/>
    <w:rsid w:val="00404F0D"/>
    <w:rsid w:val="00405A81"/>
    <w:rsid w:val="00413320"/>
    <w:rsid w:val="00414CEA"/>
    <w:rsid w:val="0041661A"/>
    <w:rsid w:val="00416E63"/>
    <w:rsid w:val="00420F0F"/>
    <w:rsid w:val="0042372D"/>
    <w:rsid w:val="00425BC4"/>
    <w:rsid w:val="004261B4"/>
    <w:rsid w:val="004337AE"/>
    <w:rsid w:val="004354D7"/>
    <w:rsid w:val="00435E75"/>
    <w:rsid w:val="0044066D"/>
    <w:rsid w:val="0044116B"/>
    <w:rsid w:val="0044610A"/>
    <w:rsid w:val="00460AA9"/>
    <w:rsid w:val="00460F89"/>
    <w:rsid w:val="004620DD"/>
    <w:rsid w:val="0046329D"/>
    <w:rsid w:val="00470185"/>
    <w:rsid w:val="00470761"/>
    <w:rsid w:val="0047337D"/>
    <w:rsid w:val="0047471E"/>
    <w:rsid w:val="0047623B"/>
    <w:rsid w:val="004827C3"/>
    <w:rsid w:val="00482C7D"/>
    <w:rsid w:val="00495DB7"/>
    <w:rsid w:val="004967FE"/>
    <w:rsid w:val="0049726E"/>
    <w:rsid w:val="004A247B"/>
    <w:rsid w:val="004B2B53"/>
    <w:rsid w:val="004B4408"/>
    <w:rsid w:val="004B4A96"/>
    <w:rsid w:val="004B5483"/>
    <w:rsid w:val="004B7672"/>
    <w:rsid w:val="004C2CC5"/>
    <w:rsid w:val="004C7816"/>
    <w:rsid w:val="004D0DD5"/>
    <w:rsid w:val="004D58D3"/>
    <w:rsid w:val="004F0012"/>
    <w:rsid w:val="005035B3"/>
    <w:rsid w:val="00505564"/>
    <w:rsid w:val="00507835"/>
    <w:rsid w:val="0051260E"/>
    <w:rsid w:val="00512B4E"/>
    <w:rsid w:val="005136AE"/>
    <w:rsid w:val="00514E04"/>
    <w:rsid w:val="00517C90"/>
    <w:rsid w:val="00517D45"/>
    <w:rsid w:val="005215A5"/>
    <w:rsid w:val="00534769"/>
    <w:rsid w:val="00534F4A"/>
    <w:rsid w:val="005363FA"/>
    <w:rsid w:val="00536C29"/>
    <w:rsid w:val="005442C2"/>
    <w:rsid w:val="005551BA"/>
    <w:rsid w:val="00564503"/>
    <w:rsid w:val="00571292"/>
    <w:rsid w:val="005721F4"/>
    <w:rsid w:val="00580C41"/>
    <w:rsid w:val="00581BE3"/>
    <w:rsid w:val="005823E5"/>
    <w:rsid w:val="00584179"/>
    <w:rsid w:val="005848FD"/>
    <w:rsid w:val="00584BEC"/>
    <w:rsid w:val="005856C0"/>
    <w:rsid w:val="00594066"/>
    <w:rsid w:val="00594E7D"/>
    <w:rsid w:val="00595E30"/>
    <w:rsid w:val="005A3B9A"/>
    <w:rsid w:val="005A51AC"/>
    <w:rsid w:val="005A5735"/>
    <w:rsid w:val="005C1996"/>
    <w:rsid w:val="005C2415"/>
    <w:rsid w:val="005C3B60"/>
    <w:rsid w:val="005C590B"/>
    <w:rsid w:val="005C663F"/>
    <w:rsid w:val="005D2E16"/>
    <w:rsid w:val="005D4A01"/>
    <w:rsid w:val="005D5995"/>
    <w:rsid w:val="005D6D25"/>
    <w:rsid w:val="005E52DA"/>
    <w:rsid w:val="005E5908"/>
    <w:rsid w:val="005F2005"/>
    <w:rsid w:val="005F7F66"/>
    <w:rsid w:val="00602A86"/>
    <w:rsid w:val="00603789"/>
    <w:rsid w:val="006046BB"/>
    <w:rsid w:val="00606626"/>
    <w:rsid w:val="00606C15"/>
    <w:rsid w:val="00607EA6"/>
    <w:rsid w:val="00610C78"/>
    <w:rsid w:val="00613C11"/>
    <w:rsid w:val="0061417D"/>
    <w:rsid w:val="00620A1C"/>
    <w:rsid w:val="00624266"/>
    <w:rsid w:val="00624A6B"/>
    <w:rsid w:val="0062560C"/>
    <w:rsid w:val="006344EB"/>
    <w:rsid w:val="00640261"/>
    <w:rsid w:val="006425DE"/>
    <w:rsid w:val="006429D4"/>
    <w:rsid w:val="00644472"/>
    <w:rsid w:val="00647542"/>
    <w:rsid w:val="00647771"/>
    <w:rsid w:val="00656650"/>
    <w:rsid w:val="0066671B"/>
    <w:rsid w:val="006749FE"/>
    <w:rsid w:val="006767AD"/>
    <w:rsid w:val="00680406"/>
    <w:rsid w:val="0068043D"/>
    <w:rsid w:val="0068233E"/>
    <w:rsid w:val="00684469"/>
    <w:rsid w:val="00691E91"/>
    <w:rsid w:val="006953AA"/>
    <w:rsid w:val="00696EBE"/>
    <w:rsid w:val="006A002F"/>
    <w:rsid w:val="006A44BA"/>
    <w:rsid w:val="006A6218"/>
    <w:rsid w:val="006C38E3"/>
    <w:rsid w:val="006C390A"/>
    <w:rsid w:val="006C404A"/>
    <w:rsid w:val="006C6950"/>
    <w:rsid w:val="006C79F1"/>
    <w:rsid w:val="006D0017"/>
    <w:rsid w:val="006D18E1"/>
    <w:rsid w:val="006D38D0"/>
    <w:rsid w:val="006E4947"/>
    <w:rsid w:val="006F056F"/>
    <w:rsid w:val="006F0F82"/>
    <w:rsid w:val="006F39CA"/>
    <w:rsid w:val="006F677A"/>
    <w:rsid w:val="00700F2C"/>
    <w:rsid w:val="00703DA8"/>
    <w:rsid w:val="00705097"/>
    <w:rsid w:val="0070720C"/>
    <w:rsid w:val="007129D3"/>
    <w:rsid w:val="00723D74"/>
    <w:rsid w:val="00727BF4"/>
    <w:rsid w:val="00731310"/>
    <w:rsid w:val="007434AF"/>
    <w:rsid w:val="00747A4A"/>
    <w:rsid w:val="00747B60"/>
    <w:rsid w:val="00756568"/>
    <w:rsid w:val="00762946"/>
    <w:rsid w:val="00762DD2"/>
    <w:rsid w:val="00763A8D"/>
    <w:rsid w:val="00764BB4"/>
    <w:rsid w:val="00765768"/>
    <w:rsid w:val="0076797E"/>
    <w:rsid w:val="00770B26"/>
    <w:rsid w:val="00772CCF"/>
    <w:rsid w:val="00774D1F"/>
    <w:rsid w:val="00776B14"/>
    <w:rsid w:val="00776B54"/>
    <w:rsid w:val="00780194"/>
    <w:rsid w:val="00780757"/>
    <w:rsid w:val="00780A2F"/>
    <w:rsid w:val="0078225E"/>
    <w:rsid w:val="00784E64"/>
    <w:rsid w:val="00785404"/>
    <w:rsid w:val="0079273E"/>
    <w:rsid w:val="00797488"/>
    <w:rsid w:val="00797926"/>
    <w:rsid w:val="007A00D1"/>
    <w:rsid w:val="007A35C1"/>
    <w:rsid w:val="007A4019"/>
    <w:rsid w:val="007A7543"/>
    <w:rsid w:val="007B3275"/>
    <w:rsid w:val="007B5F07"/>
    <w:rsid w:val="007B7B3C"/>
    <w:rsid w:val="007B7F26"/>
    <w:rsid w:val="007C29E2"/>
    <w:rsid w:val="007D0433"/>
    <w:rsid w:val="007E0535"/>
    <w:rsid w:val="007E0D24"/>
    <w:rsid w:val="007E3771"/>
    <w:rsid w:val="007E7C8E"/>
    <w:rsid w:val="007F7452"/>
    <w:rsid w:val="007F7DD7"/>
    <w:rsid w:val="00803EDF"/>
    <w:rsid w:val="00805A9C"/>
    <w:rsid w:val="0080687A"/>
    <w:rsid w:val="00812B4D"/>
    <w:rsid w:val="00814609"/>
    <w:rsid w:val="00820553"/>
    <w:rsid w:val="00824087"/>
    <w:rsid w:val="008242DC"/>
    <w:rsid w:val="00827FBF"/>
    <w:rsid w:val="00830506"/>
    <w:rsid w:val="00836060"/>
    <w:rsid w:val="00837967"/>
    <w:rsid w:val="00847A7D"/>
    <w:rsid w:val="00851D0B"/>
    <w:rsid w:val="0085259D"/>
    <w:rsid w:val="00852D5F"/>
    <w:rsid w:val="00856CC9"/>
    <w:rsid w:val="00860346"/>
    <w:rsid w:val="0087169D"/>
    <w:rsid w:val="00871899"/>
    <w:rsid w:val="00876B0A"/>
    <w:rsid w:val="0088001D"/>
    <w:rsid w:val="00883326"/>
    <w:rsid w:val="0089068C"/>
    <w:rsid w:val="00893A93"/>
    <w:rsid w:val="0089717D"/>
    <w:rsid w:val="0089764B"/>
    <w:rsid w:val="008A15D8"/>
    <w:rsid w:val="008A234B"/>
    <w:rsid w:val="008A7B12"/>
    <w:rsid w:val="008B399D"/>
    <w:rsid w:val="008B45B2"/>
    <w:rsid w:val="008B6C26"/>
    <w:rsid w:val="008C01F7"/>
    <w:rsid w:val="008C17EC"/>
    <w:rsid w:val="008C3FDF"/>
    <w:rsid w:val="008C547B"/>
    <w:rsid w:val="008C6705"/>
    <w:rsid w:val="008C7E61"/>
    <w:rsid w:val="008D5947"/>
    <w:rsid w:val="008E03A9"/>
    <w:rsid w:val="008F3593"/>
    <w:rsid w:val="008F7F13"/>
    <w:rsid w:val="0090289E"/>
    <w:rsid w:val="00902B58"/>
    <w:rsid w:val="00903A8E"/>
    <w:rsid w:val="0090557F"/>
    <w:rsid w:val="00910087"/>
    <w:rsid w:val="00910218"/>
    <w:rsid w:val="00912670"/>
    <w:rsid w:val="00915382"/>
    <w:rsid w:val="00920EA7"/>
    <w:rsid w:val="00930F6D"/>
    <w:rsid w:val="00932447"/>
    <w:rsid w:val="00933FA8"/>
    <w:rsid w:val="00935A2D"/>
    <w:rsid w:val="00942C1B"/>
    <w:rsid w:val="00947439"/>
    <w:rsid w:val="0095020F"/>
    <w:rsid w:val="00951E33"/>
    <w:rsid w:val="009527AE"/>
    <w:rsid w:val="00953D6D"/>
    <w:rsid w:val="0095632D"/>
    <w:rsid w:val="00965B66"/>
    <w:rsid w:val="00966BC0"/>
    <w:rsid w:val="00966D8B"/>
    <w:rsid w:val="00970073"/>
    <w:rsid w:val="009716EA"/>
    <w:rsid w:val="00972569"/>
    <w:rsid w:val="00974093"/>
    <w:rsid w:val="009810C6"/>
    <w:rsid w:val="009813B8"/>
    <w:rsid w:val="00982C7A"/>
    <w:rsid w:val="009831C3"/>
    <w:rsid w:val="00984887"/>
    <w:rsid w:val="009A0672"/>
    <w:rsid w:val="009A2CFD"/>
    <w:rsid w:val="009B09E3"/>
    <w:rsid w:val="009B37C0"/>
    <w:rsid w:val="009B3F69"/>
    <w:rsid w:val="009B6A22"/>
    <w:rsid w:val="009B6FB7"/>
    <w:rsid w:val="009C00EC"/>
    <w:rsid w:val="009C1730"/>
    <w:rsid w:val="009C4AD8"/>
    <w:rsid w:val="009C5CB1"/>
    <w:rsid w:val="009D0BAE"/>
    <w:rsid w:val="009D1DCC"/>
    <w:rsid w:val="009D2921"/>
    <w:rsid w:val="009D40C3"/>
    <w:rsid w:val="009D5072"/>
    <w:rsid w:val="009E2931"/>
    <w:rsid w:val="009E2BDE"/>
    <w:rsid w:val="009E79B5"/>
    <w:rsid w:val="009F0C97"/>
    <w:rsid w:val="009F2A1B"/>
    <w:rsid w:val="009F4358"/>
    <w:rsid w:val="009F484F"/>
    <w:rsid w:val="009F5E7F"/>
    <w:rsid w:val="00A11A96"/>
    <w:rsid w:val="00A11CD9"/>
    <w:rsid w:val="00A11CE4"/>
    <w:rsid w:val="00A21D90"/>
    <w:rsid w:val="00A230E4"/>
    <w:rsid w:val="00A2379C"/>
    <w:rsid w:val="00A306FC"/>
    <w:rsid w:val="00A37B97"/>
    <w:rsid w:val="00A37D67"/>
    <w:rsid w:val="00A4042E"/>
    <w:rsid w:val="00A40EE3"/>
    <w:rsid w:val="00A41636"/>
    <w:rsid w:val="00A43A7D"/>
    <w:rsid w:val="00A477F8"/>
    <w:rsid w:val="00A51CC6"/>
    <w:rsid w:val="00A6031E"/>
    <w:rsid w:val="00A72A7B"/>
    <w:rsid w:val="00A72E80"/>
    <w:rsid w:val="00A76FB5"/>
    <w:rsid w:val="00A77B2C"/>
    <w:rsid w:val="00A9030F"/>
    <w:rsid w:val="00A92877"/>
    <w:rsid w:val="00A95484"/>
    <w:rsid w:val="00A95C06"/>
    <w:rsid w:val="00A9666F"/>
    <w:rsid w:val="00A97465"/>
    <w:rsid w:val="00AA20EE"/>
    <w:rsid w:val="00AA342F"/>
    <w:rsid w:val="00AA5534"/>
    <w:rsid w:val="00AB0A1A"/>
    <w:rsid w:val="00AB7008"/>
    <w:rsid w:val="00AB7164"/>
    <w:rsid w:val="00AB796E"/>
    <w:rsid w:val="00AC62AA"/>
    <w:rsid w:val="00AD6D2F"/>
    <w:rsid w:val="00AD7B1A"/>
    <w:rsid w:val="00AE14F5"/>
    <w:rsid w:val="00AE1C75"/>
    <w:rsid w:val="00AE2D59"/>
    <w:rsid w:val="00AF047A"/>
    <w:rsid w:val="00B04890"/>
    <w:rsid w:val="00B0709B"/>
    <w:rsid w:val="00B070E3"/>
    <w:rsid w:val="00B14F9E"/>
    <w:rsid w:val="00B152F0"/>
    <w:rsid w:val="00B16D11"/>
    <w:rsid w:val="00B200B8"/>
    <w:rsid w:val="00B21BB5"/>
    <w:rsid w:val="00B24325"/>
    <w:rsid w:val="00B24858"/>
    <w:rsid w:val="00B248A1"/>
    <w:rsid w:val="00B37105"/>
    <w:rsid w:val="00B378D2"/>
    <w:rsid w:val="00B408DB"/>
    <w:rsid w:val="00B5174C"/>
    <w:rsid w:val="00B52F52"/>
    <w:rsid w:val="00B534B7"/>
    <w:rsid w:val="00B55385"/>
    <w:rsid w:val="00B56F53"/>
    <w:rsid w:val="00B66847"/>
    <w:rsid w:val="00B75736"/>
    <w:rsid w:val="00B7672C"/>
    <w:rsid w:val="00B84512"/>
    <w:rsid w:val="00B91948"/>
    <w:rsid w:val="00BA087E"/>
    <w:rsid w:val="00BA10C8"/>
    <w:rsid w:val="00BA3B10"/>
    <w:rsid w:val="00BB222D"/>
    <w:rsid w:val="00BB4DF4"/>
    <w:rsid w:val="00BB577E"/>
    <w:rsid w:val="00BB5CE8"/>
    <w:rsid w:val="00BC2232"/>
    <w:rsid w:val="00BD07EF"/>
    <w:rsid w:val="00BD1AE1"/>
    <w:rsid w:val="00BD5116"/>
    <w:rsid w:val="00BE0A1F"/>
    <w:rsid w:val="00BE5F1F"/>
    <w:rsid w:val="00BE76B9"/>
    <w:rsid w:val="00BE76E0"/>
    <w:rsid w:val="00BF53EA"/>
    <w:rsid w:val="00BF5A6B"/>
    <w:rsid w:val="00C00760"/>
    <w:rsid w:val="00C0592B"/>
    <w:rsid w:val="00C072CB"/>
    <w:rsid w:val="00C11BD6"/>
    <w:rsid w:val="00C22681"/>
    <w:rsid w:val="00C24EC0"/>
    <w:rsid w:val="00C33012"/>
    <w:rsid w:val="00C34326"/>
    <w:rsid w:val="00C3534A"/>
    <w:rsid w:val="00C40163"/>
    <w:rsid w:val="00C51AF0"/>
    <w:rsid w:val="00C55DE6"/>
    <w:rsid w:val="00C6031D"/>
    <w:rsid w:val="00C67550"/>
    <w:rsid w:val="00C707E0"/>
    <w:rsid w:val="00C7177C"/>
    <w:rsid w:val="00C71C4C"/>
    <w:rsid w:val="00C73740"/>
    <w:rsid w:val="00C73946"/>
    <w:rsid w:val="00C74B33"/>
    <w:rsid w:val="00C764A1"/>
    <w:rsid w:val="00C816E1"/>
    <w:rsid w:val="00C8247A"/>
    <w:rsid w:val="00C86E43"/>
    <w:rsid w:val="00C905E3"/>
    <w:rsid w:val="00C9541D"/>
    <w:rsid w:val="00C95ADA"/>
    <w:rsid w:val="00C96062"/>
    <w:rsid w:val="00CA1EA2"/>
    <w:rsid w:val="00CA4710"/>
    <w:rsid w:val="00CA5ADB"/>
    <w:rsid w:val="00CB0249"/>
    <w:rsid w:val="00CB0473"/>
    <w:rsid w:val="00CB752B"/>
    <w:rsid w:val="00CC0DA5"/>
    <w:rsid w:val="00CC200B"/>
    <w:rsid w:val="00CC2955"/>
    <w:rsid w:val="00CC5C10"/>
    <w:rsid w:val="00CC6B89"/>
    <w:rsid w:val="00CD4928"/>
    <w:rsid w:val="00CD71FD"/>
    <w:rsid w:val="00CE0F32"/>
    <w:rsid w:val="00CE1FE8"/>
    <w:rsid w:val="00CE45EC"/>
    <w:rsid w:val="00CE501B"/>
    <w:rsid w:val="00CE524D"/>
    <w:rsid w:val="00CE548D"/>
    <w:rsid w:val="00CE7A62"/>
    <w:rsid w:val="00CE7BE9"/>
    <w:rsid w:val="00CF21BC"/>
    <w:rsid w:val="00CF67B2"/>
    <w:rsid w:val="00CF71CD"/>
    <w:rsid w:val="00D01725"/>
    <w:rsid w:val="00D070ED"/>
    <w:rsid w:val="00D10BBE"/>
    <w:rsid w:val="00D17E00"/>
    <w:rsid w:val="00D20C55"/>
    <w:rsid w:val="00D213CC"/>
    <w:rsid w:val="00D34D04"/>
    <w:rsid w:val="00D35867"/>
    <w:rsid w:val="00D3662C"/>
    <w:rsid w:val="00D4294C"/>
    <w:rsid w:val="00D4404D"/>
    <w:rsid w:val="00D44487"/>
    <w:rsid w:val="00D51308"/>
    <w:rsid w:val="00D521CE"/>
    <w:rsid w:val="00D52CD4"/>
    <w:rsid w:val="00D55020"/>
    <w:rsid w:val="00D55EB0"/>
    <w:rsid w:val="00D56324"/>
    <w:rsid w:val="00D611E9"/>
    <w:rsid w:val="00D70B2F"/>
    <w:rsid w:val="00D7344F"/>
    <w:rsid w:val="00D740C2"/>
    <w:rsid w:val="00D76025"/>
    <w:rsid w:val="00D834E0"/>
    <w:rsid w:val="00D84ACD"/>
    <w:rsid w:val="00D912E3"/>
    <w:rsid w:val="00D93685"/>
    <w:rsid w:val="00D93DCA"/>
    <w:rsid w:val="00D96194"/>
    <w:rsid w:val="00D97512"/>
    <w:rsid w:val="00D97B99"/>
    <w:rsid w:val="00DA2592"/>
    <w:rsid w:val="00DA5A40"/>
    <w:rsid w:val="00DB4313"/>
    <w:rsid w:val="00DC06EC"/>
    <w:rsid w:val="00DC70CD"/>
    <w:rsid w:val="00DD02D6"/>
    <w:rsid w:val="00DD0B68"/>
    <w:rsid w:val="00DD22D8"/>
    <w:rsid w:val="00DD3D5D"/>
    <w:rsid w:val="00DD6AF9"/>
    <w:rsid w:val="00DE0498"/>
    <w:rsid w:val="00DE3846"/>
    <w:rsid w:val="00DE517B"/>
    <w:rsid w:val="00DE69D8"/>
    <w:rsid w:val="00DE6CC0"/>
    <w:rsid w:val="00DF3656"/>
    <w:rsid w:val="00DF4EF6"/>
    <w:rsid w:val="00E01A46"/>
    <w:rsid w:val="00E02EB8"/>
    <w:rsid w:val="00E0369E"/>
    <w:rsid w:val="00E04C83"/>
    <w:rsid w:val="00E05C6F"/>
    <w:rsid w:val="00E06BF8"/>
    <w:rsid w:val="00E174A3"/>
    <w:rsid w:val="00E23951"/>
    <w:rsid w:val="00E25F5C"/>
    <w:rsid w:val="00E413E5"/>
    <w:rsid w:val="00E41C55"/>
    <w:rsid w:val="00E43336"/>
    <w:rsid w:val="00E56012"/>
    <w:rsid w:val="00E57830"/>
    <w:rsid w:val="00E646DC"/>
    <w:rsid w:val="00E678FC"/>
    <w:rsid w:val="00E707FB"/>
    <w:rsid w:val="00E71707"/>
    <w:rsid w:val="00E71CDB"/>
    <w:rsid w:val="00E71F19"/>
    <w:rsid w:val="00E7482B"/>
    <w:rsid w:val="00E75F4E"/>
    <w:rsid w:val="00E76799"/>
    <w:rsid w:val="00E774FA"/>
    <w:rsid w:val="00E83ECF"/>
    <w:rsid w:val="00E910CA"/>
    <w:rsid w:val="00E93F94"/>
    <w:rsid w:val="00E9461A"/>
    <w:rsid w:val="00E954D9"/>
    <w:rsid w:val="00E95E62"/>
    <w:rsid w:val="00EA00E7"/>
    <w:rsid w:val="00EA0A77"/>
    <w:rsid w:val="00EA16C0"/>
    <w:rsid w:val="00EA19AA"/>
    <w:rsid w:val="00EA22B2"/>
    <w:rsid w:val="00EA26EB"/>
    <w:rsid w:val="00EA2FF2"/>
    <w:rsid w:val="00EA5E6F"/>
    <w:rsid w:val="00EA78A9"/>
    <w:rsid w:val="00EB6864"/>
    <w:rsid w:val="00EB786B"/>
    <w:rsid w:val="00EC0E4B"/>
    <w:rsid w:val="00EC13E4"/>
    <w:rsid w:val="00EC7F54"/>
    <w:rsid w:val="00ED0292"/>
    <w:rsid w:val="00ED0831"/>
    <w:rsid w:val="00ED20AA"/>
    <w:rsid w:val="00ED40E6"/>
    <w:rsid w:val="00ED4A12"/>
    <w:rsid w:val="00ED4EE0"/>
    <w:rsid w:val="00ED6CE9"/>
    <w:rsid w:val="00ED7577"/>
    <w:rsid w:val="00EE0E1D"/>
    <w:rsid w:val="00EE1373"/>
    <w:rsid w:val="00EE7CAE"/>
    <w:rsid w:val="00EF2F7E"/>
    <w:rsid w:val="00F014E6"/>
    <w:rsid w:val="00F024DF"/>
    <w:rsid w:val="00F1268D"/>
    <w:rsid w:val="00F13134"/>
    <w:rsid w:val="00F13FDC"/>
    <w:rsid w:val="00F15863"/>
    <w:rsid w:val="00F1685D"/>
    <w:rsid w:val="00F2001D"/>
    <w:rsid w:val="00F233B8"/>
    <w:rsid w:val="00F2612A"/>
    <w:rsid w:val="00F30B82"/>
    <w:rsid w:val="00F40D03"/>
    <w:rsid w:val="00F42DBA"/>
    <w:rsid w:val="00F432CA"/>
    <w:rsid w:val="00F45228"/>
    <w:rsid w:val="00F465F3"/>
    <w:rsid w:val="00F46C02"/>
    <w:rsid w:val="00F46EC3"/>
    <w:rsid w:val="00F51459"/>
    <w:rsid w:val="00F51ECD"/>
    <w:rsid w:val="00F53CAD"/>
    <w:rsid w:val="00F5443A"/>
    <w:rsid w:val="00F54BC8"/>
    <w:rsid w:val="00F56BE4"/>
    <w:rsid w:val="00F67693"/>
    <w:rsid w:val="00F7005A"/>
    <w:rsid w:val="00F72FD9"/>
    <w:rsid w:val="00F77BED"/>
    <w:rsid w:val="00F80BAB"/>
    <w:rsid w:val="00F81F2A"/>
    <w:rsid w:val="00F84FEE"/>
    <w:rsid w:val="00F853DB"/>
    <w:rsid w:val="00F8779B"/>
    <w:rsid w:val="00F87B42"/>
    <w:rsid w:val="00F912CB"/>
    <w:rsid w:val="00F93059"/>
    <w:rsid w:val="00F973B0"/>
    <w:rsid w:val="00FA1D29"/>
    <w:rsid w:val="00FA37E9"/>
    <w:rsid w:val="00FA70F8"/>
    <w:rsid w:val="00FA7AEF"/>
    <w:rsid w:val="00FA7C23"/>
    <w:rsid w:val="00FB79ED"/>
    <w:rsid w:val="00FC3206"/>
    <w:rsid w:val="00FC3247"/>
    <w:rsid w:val="00FC59EF"/>
    <w:rsid w:val="00FC5E18"/>
    <w:rsid w:val="00FC6C8E"/>
    <w:rsid w:val="00FC7952"/>
    <w:rsid w:val="00FD121E"/>
    <w:rsid w:val="00FD14AE"/>
    <w:rsid w:val="00FD29D5"/>
    <w:rsid w:val="00FD537F"/>
    <w:rsid w:val="00FE239E"/>
    <w:rsid w:val="00FE50BA"/>
    <w:rsid w:val="00FE6A33"/>
    <w:rsid w:val="00FE6C1D"/>
    <w:rsid w:val="00FE7E88"/>
    <w:rsid w:val="00FF0711"/>
    <w:rsid w:val="00FF2951"/>
    <w:rsid w:val="00FF4471"/>
    <w:rsid w:val="00FF561C"/>
    <w:rsid w:val="00FF596C"/>
    <w:rsid w:val="00FF6802"/>
    <w:rsid w:val="00FF715F"/>
    <w:rsid w:val="16E61B76"/>
    <w:rsid w:val="6D3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56509"/>
  <w15:chartTrackingRefBased/>
  <w15:docId w15:val="{DAD75DE9-CEF2-4A69-9378-D182BCEE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60E"/>
    <w:pPr>
      <w:spacing w:after="8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B5F07"/>
    <w:pPr>
      <w:keepNext/>
      <w:keepLines/>
      <w:spacing w:before="36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F07"/>
    <w:pPr>
      <w:keepNext/>
      <w:keepLines/>
      <w:spacing w:before="16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F07"/>
    <w:pPr>
      <w:keepNext/>
      <w:keepLines/>
      <w:spacing w:before="16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F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F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F0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F0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F0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F0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F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F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F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F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F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F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F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F0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F07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F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F07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F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F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F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5F0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B5F07"/>
  </w:style>
  <w:style w:type="paragraph" w:styleId="Footer">
    <w:name w:val="footer"/>
    <w:basedOn w:val="Normal"/>
    <w:link w:val="FooterChar"/>
    <w:uiPriority w:val="99"/>
    <w:unhideWhenUsed/>
    <w:rsid w:val="007B5F0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B5F07"/>
  </w:style>
  <w:style w:type="table" w:styleId="TableGrid">
    <w:name w:val="Table Grid"/>
    <w:basedOn w:val="TableNormal"/>
    <w:uiPriority w:val="39"/>
    <w:rsid w:val="002B6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07EA6"/>
    <w:pPr>
      <w:spacing w:after="0"/>
      <w:jc w:val="center"/>
    </w:pPr>
    <w:rPr>
      <w:rFonts w:ascii="Times New Roman" w:eastAsia="PMingLiU" w:hAnsi="Times New Roman" w:cs="Times New Roman"/>
      <w:i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607EA6"/>
    <w:rPr>
      <w:rFonts w:ascii="Times New Roman" w:eastAsia="PMingLiU" w:hAnsi="Times New Roman" w:cs="Times New Roman"/>
      <w:i/>
      <w:kern w:val="0"/>
      <w:sz w:val="20"/>
      <w:szCs w:val="20"/>
      <w:lang w:val="en-US"/>
      <w14:ligatures w14:val="none"/>
    </w:rPr>
  </w:style>
  <w:style w:type="paragraph" w:styleId="NoteHeading">
    <w:name w:val="Note Heading"/>
    <w:basedOn w:val="Normal"/>
    <w:next w:val="Normal"/>
    <w:link w:val="NoteHeadingChar"/>
    <w:rsid w:val="00607EA6"/>
    <w:pPr>
      <w:spacing w:after="0"/>
    </w:pPr>
    <w:rPr>
      <w:rFonts w:ascii="Times New Roman" w:eastAsia="PMingLiU" w:hAnsi="Times New Roman" w:cs="Times New Roman"/>
      <w:iCs/>
      <w:kern w:val="0"/>
      <w:sz w:val="20"/>
      <w:szCs w:val="20"/>
      <w:lang w:val="en-US"/>
      <w14:ligatures w14:val="none"/>
    </w:rPr>
  </w:style>
  <w:style w:type="character" w:customStyle="1" w:styleId="NoteHeadingChar">
    <w:name w:val="Note Heading Char"/>
    <w:basedOn w:val="DefaultParagraphFont"/>
    <w:link w:val="NoteHeading"/>
    <w:rsid w:val="00607EA6"/>
    <w:rPr>
      <w:rFonts w:ascii="Times New Roman" w:eastAsia="PMingLiU" w:hAnsi="Times New Roman" w:cs="Times New Roman"/>
      <w:iCs/>
      <w:kern w:val="0"/>
      <w:sz w:val="20"/>
      <w:szCs w:val="20"/>
      <w:lang w:val="en-US"/>
      <w14:ligatures w14:val="none"/>
    </w:rPr>
  </w:style>
  <w:style w:type="paragraph" w:styleId="Closing">
    <w:name w:val="Closing"/>
    <w:basedOn w:val="Normal"/>
    <w:link w:val="ClosingChar"/>
    <w:uiPriority w:val="99"/>
    <w:unhideWhenUsed/>
    <w:rsid w:val="00E910CA"/>
    <w:pPr>
      <w:spacing w:after="0"/>
      <w:ind w:left="4252"/>
    </w:pPr>
    <w:rPr>
      <w:rFonts w:ascii="Arial" w:hAnsi="Arial" w:cs="Arial"/>
      <w:sz w:val="20"/>
      <w:szCs w:val="20"/>
    </w:rPr>
  </w:style>
  <w:style w:type="character" w:customStyle="1" w:styleId="ClosingChar">
    <w:name w:val="Closing Char"/>
    <w:basedOn w:val="DefaultParagraphFont"/>
    <w:link w:val="Closing"/>
    <w:uiPriority w:val="99"/>
    <w:rsid w:val="00E910CA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C6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69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69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95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6A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C6D44C9197647AD12D8CD7806CD6E" ma:contentTypeVersion="19" ma:contentTypeDescription="Create a new document." ma:contentTypeScope="" ma:versionID="d81c891507ffbb2547bbbca0db95cda2">
  <xsd:schema xmlns:xsd="http://www.w3.org/2001/XMLSchema" xmlns:xs="http://www.w3.org/2001/XMLSchema" xmlns:p="http://schemas.microsoft.com/office/2006/metadata/properties" xmlns:ns2="730d1b04-50b7-4807-9eed-aeafa75ec7de" xmlns:ns3="ae8f7c1c-4f27-4f2f-9fd3-0ad49a9964c1" xmlns:ns4="b54e1048-9482-4f17-97ff-05b5e637f3ce" targetNamespace="http://schemas.microsoft.com/office/2006/metadata/properties" ma:root="true" ma:fieldsID="210f4f72a28f4298baf265b830cc4255" ns2:_="" ns3:_="" ns4:_="">
    <xsd:import namespace="730d1b04-50b7-4807-9eed-aeafa75ec7de"/>
    <xsd:import namespace="ae8f7c1c-4f27-4f2f-9fd3-0ad49a9964c1"/>
    <xsd:import namespace="b54e1048-9482-4f17-97ff-05b5e637f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ServiceObjectDetectorVersions" minOccurs="0"/>
                <xsd:element ref="ns2:Em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d1b04-50b7-4807-9eed-aeafa75ec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659908-461d-4310-9e2e-8d0890ed1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mail" ma:index="25" nillable="true" ma:displayName="Email" ma:format="Dropdown" ma:internalName="Emai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f7c1c-4f27-4f2f-9fd3-0ad49a9964c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bc1000e-f895-4b04-9067-b30a51366347}" ma:internalName="TaxCatchAll" ma:showField="CatchAllData" ma:web="ae8f7c1c-4f27-4f2f-9fd3-0ad49a9964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e1048-9482-4f17-97ff-05b5e637f3c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8f7c1c-4f27-4f2f-9fd3-0ad49a9964c1" xsi:nil="true"/>
    <lcf76f155ced4ddcb4097134ff3c332f xmlns="730d1b04-50b7-4807-9eed-aeafa75ec7de">
      <Terms xmlns="http://schemas.microsoft.com/office/infopath/2007/PartnerControls"/>
    </lcf76f155ced4ddcb4097134ff3c332f>
    <Email xmlns="730d1b04-50b7-4807-9eed-aeafa75ec7de" xsi:nil="true"/>
  </documentManagement>
</p:properties>
</file>

<file path=customXml/itemProps1.xml><?xml version="1.0" encoding="utf-8"?>
<ds:datastoreItem xmlns:ds="http://schemas.openxmlformats.org/officeDocument/2006/customXml" ds:itemID="{8E15ADF6-DF57-4743-898B-49E031CB41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868650-7FFF-48ED-B493-6225B32C7347}"/>
</file>

<file path=customXml/itemProps3.xml><?xml version="1.0" encoding="utf-8"?>
<ds:datastoreItem xmlns:ds="http://schemas.openxmlformats.org/officeDocument/2006/customXml" ds:itemID="{6CA3879A-1AA4-466C-AF36-4DC3391A78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C791C4-103A-45D6-937D-10EB767C7B8D}">
  <ds:schemaRefs>
    <ds:schemaRef ds:uri="http://schemas.microsoft.com/office/2006/metadata/properties"/>
    <ds:schemaRef ds:uri="http://schemas.microsoft.com/office/infopath/2007/PartnerControls"/>
    <ds:schemaRef ds:uri="1f09f172-34cf-4f56-a316-39d360aaa9da"/>
    <ds:schemaRef ds:uri="ae8f7c1c-4f27-4f2f-9fd3-0ad49a9964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4</Pages>
  <Words>857</Words>
  <Characters>2168</Characters>
  <Application>Microsoft Office Word</Application>
  <DocSecurity>0</DocSecurity>
  <Lines>337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Queenie S L LIU</dc:creator>
  <cp:keywords/>
  <dc:description/>
  <cp:lastModifiedBy>NG Shuk Yee</cp:lastModifiedBy>
  <cp:revision>430</cp:revision>
  <cp:lastPrinted>2026-04-01T03:21:00Z</cp:lastPrinted>
  <dcterms:created xsi:type="dcterms:W3CDTF">2026-01-15T09:22:00Z</dcterms:created>
  <dcterms:modified xsi:type="dcterms:W3CDTF">2026-04-01T03:21:00Z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0x010100254C6D44C9197647AD12D8CD7806CD6E</vt:lpwstr>
  </property>
  <property fmtid="{D5CDD505-2E9C-101B-9397-08002B2CF9AE}" pid="3" name="MediaServiceImageTags">
    <vt:lpwstr/>
  </property>
  <property fmtid="{D5CDD505-2E9C-101B-9397-08002B2CF9AE}" pid="4" name="PI">
    <vt:lpwstr/>
  </property>
</Properties>
</file>