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65CD" w14:textId="50DA6FBF" w:rsidR="00321897" w:rsidRPr="00DA1BAD" w:rsidRDefault="00321897" w:rsidP="78B9EA0E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78B9EA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STANDARD OPERATING PROCEDURE –</w:t>
      </w:r>
      <w:r w:rsidR="00F87A9F" w:rsidRPr="78B9EA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631A2890" w:rsidRPr="78B9EA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B002</w:t>
      </w:r>
    </w:p>
    <w:p w14:paraId="57F10FF3" w14:textId="43A20D0D" w:rsidR="00321897" w:rsidRPr="00DA1BAD" w:rsidRDefault="009463F1" w:rsidP="005F180F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DA1BAD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Cleanup of biohazard spills</w:t>
      </w:r>
    </w:p>
    <w:p w14:paraId="55FDC953" w14:textId="77777777" w:rsidR="00321897" w:rsidRPr="00DA1BAD" w:rsidRDefault="00321897" w:rsidP="00321897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A1BAD">
        <w:rPr>
          <w:rFonts w:ascii="Times New Roman" w:eastAsia="Times New Roman" w:hAnsi="Times New Roman" w:cs="Times New Roman"/>
          <w:b/>
          <w:sz w:val="28"/>
          <w:szCs w:val="24"/>
        </w:rPr>
        <w:t xml:space="preserve">Objectives </w:t>
      </w:r>
    </w:p>
    <w:p w14:paraId="04214C26" w14:textId="012FED65" w:rsidR="00321897" w:rsidRPr="00DA1BAD" w:rsidRDefault="00321897" w:rsidP="00321897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00DA1BAD">
        <w:rPr>
          <w:rFonts w:ascii="Times New Roman" w:eastAsia="Times New Roman" w:hAnsi="Times New Roman" w:cs="Times New Roman"/>
          <w:sz w:val="24"/>
          <w:szCs w:val="24"/>
        </w:rPr>
        <w:t xml:space="preserve">The objective of this document is to establish standard operating procedures for </w:t>
      </w:r>
      <w:r w:rsidR="009463F1" w:rsidRPr="00DA1BAD">
        <w:rPr>
          <w:rFonts w:ascii="Times New Roman" w:eastAsia="Times New Roman" w:hAnsi="Times New Roman" w:cs="Times New Roman"/>
          <w:sz w:val="24"/>
          <w:szCs w:val="24"/>
        </w:rPr>
        <w:t>the cleanup of biohazard spills</w:t>
      </w:r>
      <w:r w:rsidR="0068703B" w:rsidRPr="00DA1BA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1BAD">
        <w:rPr>
          <w:rFonts w:ascii="Times New Roman" w:eastAsia="Times New Roman" w:hAnsi="Times New Roman" w:cs="Times New Roman"/>
          <w:sz w:val="24"/>
          <w:szCs w:val="24"/>
        </w:rPr>
        <w:t xml:space="preserve"> ensuring the safety of laboratory personnel by mitigating potential risks associated with hazardous materials, and injuries. Additionally, this SOP aims to enhance the efficiency of experimental workflows.</w:t>
      </w:r>
    </w:p>
    <w:p w14:paraId="0C72FCDD" w14:textId="77777777" w:rsidR="00321897" w:rsidRPr="00DA1BAD" w:rsidRDefault="00321897" w:rsidP="00321897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</w:p>
    <w:p w14:paraId="325B6076" w14:textId="77777777" w:rsidR="00321897" w:rsidRPr="00DA1BAD" w:rsidRDefault="00321897" w:rsidP="00321897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</w:p>
    <w:p w14:paraId="76904EDA" w14:textId="77777777" w:rsidR="00321897" w:rsidRPr="00DA1BAD" w:rsidRDefault="00321897" w:rsidP="00321897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A1BAD">
        <w:rPr>
          <w:rFonts w:ascii="Times New Roman" w:eastAsia="Times New Roman" w:hAnsi="Times New Roman" w:cs="Times New Roman"/>
          <w:b/>
          <w:sz w:val="28"/>
          <w:szCs w:val="24"/>
        </w:rPr>
        <w:t>Personal Protective Equipment</w:t>
      </w:r>
    </w:p>
    <w:p w14:paraId="192E060C" w14:textId="497F5D7D" w:rsidR="00321897" w:rsidRPr="00DA1BAD" w:rsidRDefault="00321897" w:rsidP="00321897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BAD">
        <w:rPr>
          <w:rFonts w:ascii="Times New Roman" w:eastAsia="Times New Roman" w:hAnsi="Times New Roman" w:cs="Times New Roman"/>
          <w:sz w:val="24"/>
          <w:szCs w:val="24"/>
        </w:rPr>
        <w:t xml:space="preserve">To ensure safety during </w:t>
      </w:r>
      <w:r w:rsidR="009463F1" w:rsidRPr="00DA1BAD">
        <w:rPr>
          <w:rFonts w:ascii="Times New Roman" w:eastAsia="Times New Roman" w:hAnsi="Times New Roman" w:cs="Times New Roman"/>
          <w:sz w:val="24"/>
          <w:szCs w:val="24"/>
        </w:rPr>
        <w:t>the cleanup of biohazard spills</w:t>
      </w:r>
      <w:r w:rsidRPr="00DA1BAD">
        <w:rPr>
          <w:rFonts w:ascii="Times New Roman" w:eastAsia="Times New Roman" w:hAnsi="Times New Roman" w:cs="Times New Roman"/>
          <w:sz w:val="24"/>
          <w:szCs w:val="24"/>
        </w:rPr>
        <w:t>, appropriate personal protective equipment (PPE) must be worn. This includes:</w:t>
      </w:r>
    </w:p>
    <w:p w14:paraId="15AAAFC9" w14:textId="77777777" w:rsidR="00321897" w:rsidRPr="00DA1BAD" w:rsidRDefault="00321897" w:rsidP="00321897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3EF03A9C" w14:textId="77777777" w:rsidR="0044490D" w:rsidRPr="00DA1BAD" w:rsidRDefault="0044490D" w:rsidP="0044490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A1BAD">
        <w:rPr>
          <w:rFonts w:ascii="Times New Roman" w:eastAsia="Times New Roman" w:hAnsi="Times New Roman" w:cs="Times New Roman"/>
          <w:sz w:val="24"/>
          <w:szCs w:val="24"/>
        </w:rPr>
        <w:t>Long pants and closed-toe shoes to protect against spills and sharps.</w:t>
      </w:r>
    </w:p>
    <w:p w14:paraId="2105514F" w14:textId="77777777" w:rsidR="0044490D" w:rsidRPr="00DA1BAD" w:rsidRDefault="0044490D" w:rsidP="0044490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A1BAD">
        <w:rPr>
          <w:rFonts w:ascii="Times New Roman" w:eastAsia="Times New Roman" w:hAnsi="Times New Roman" w:cs="Times New Roman"/>
          <w:sz w:val="24"/>
          <w:szCs w:val="24"/>
        </w:rPr>
        <w:t>A long-sleeved, buttoned lab coat to minimize skin exposure.</w:t>
      </w:r>
    </w:p>
    <w:p w14:paraId="640D06FC" w14:textId="77777777" w:rsidR="0044490D" w:rsidRPr="00DA1BAD" w:rsidRDefault="0044490D" w:rsidP="0044490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A1BAD">
        <w:rPr>
          <w:rFonts w:ascii="Times New Roman" w:eastAsia="Times New Roman" w:hAnsi="Times New Roman" w:cs="Times New Roman"/>
          <w:sz w:val="24"/>
          <w:szCs w:val="24"/>
        </w:rPr>
        <w:t>Safety glasses or goggles to prevent splashes or aerosols from contacting the eyes.</w:t>
      </w:r>
    </w:p>
    <w:p w14:paraId="62D1CFBB" w14:textId="77777777" w:rsidR="0044490D" w:rsidRPr="00DA1BAD" w:rsidRDefault="0044490D" w:rsidP="0044490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A1BAD">
        <w:rPr>
          <w:rFonts w:ascii="Times New Roman" w:eastAsia="Times New Roman" w:hAnsi="Times New Roman" w:cs="Times New Roman"/>
          <w:sz w:val="24"/>
          <w:szCs w:val="24"/>
        </w:rPr>
        <w:t>Disposable nitrile or latex gloves to prevent direct contact with biohazardous materials.</w:t>
      </w:r>
    </w:p>
    <w:p w14:paraId="10A79188" w14:textId="521BEE6A" w:rsidR="006A68A6" w:rsidRDefault="0044490D" w:rsidP="006A68A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A1BAD">
        <w:rPr>
          <w:rFonts w:ascii="Times New Roman" w:eastAsia="Times New Roman" w:hAnsi="Times New Roman" w:cs="Times New Roman"/>
          <w:sz w:val="24"/>
          <w:szCs w:val="24"/>
        </w:rPr>
        <w:t xml:space="preserve">A respirator (e.g., </w:t>
      </w:r>
      <w:r w:rsidRPr="00DA1BAD">
        <w:rPr>
          <w:rFonts w:ascii="Times New Roman" w:eastAsiaTheme="minorEastAsia" w:hAnsi="Times New Roman" w:cs="Times New Roman"/>
          <w:sz w:val="24"/>
          <w:szCs w:val="24"/>
          <w:lang w:eastAsia="zh-TW"/>
        </w:rPr>
        <w:t>full-</w:t>
      </w:r>
      <w:proofErr w:type="gramStart"/>
      <w:r w:rsidRPr="00DA1BAD">
        <w:rPr>
          <w:rFonts w:ascii="Times New Roman" w:eastAsiaTheme="minorEastAsia" w:hAnsi="Times New Roman" w:cs="Times New Roman"/>
          <w:sz w:val="24"/>
          <w:szCs w:val="24"/>
          <w:lang w:eastAsia="zh-TW"/>
        </w:rPr>
        <w:t>face</w:t>
      </w:r>
      <w:proofErr w:type="gramEnd"/>
      <w:r w:rsidRPr="00DA1BAD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respirator</w:t>
      </w:r>
      <w:r w:rsidRPr="00DA1BAD">
        <w:rPr>
          <w:rFonts w:ascii="Times New Roman" w:eastAsia="Times New Roman" w:hAnsi="Times New Roman" w:cs="Times New Roman"/>
          <w:sz w:val="24"/>
          <w:szCs w:val="24"/>
        </w:rPr>
        <w:t xml:space="preserve">) if </w:t>
      </w:r>
      <w:proofErr w:type="gramStart"/>
      <w:r w:rsidRPr="00DA1BAD">
        <w:rPr>
          <w:rFonts w:ascii="Times New Roman" w:eastAsia="Times New Roman" w:hAnsi="Times New Roman" w:cs="Times New Roman"/>
          <w:sz w:val="24"/>
          <w:szCs w:val="24"/>
        </w:rPr>
        <w:t>aerosol</w:t>
      </w:r>
      <w:proofErr w:type="gramEnd"/>
      <w:r w:rsidRPr="00DA1BAD">
        <w:rPr>
          <w:rFonts w:ascii="Times New Roman" w:eastAsia="Times New Roman" w:hAnsi="Times New Roman" w:cs="Times New Roman"/>
          <w:sz w:val="24"/>
          <w:szCs w:val="24"/>
        </w:rPr>
        <w:t xml:space="preserve"> generation is suspected.</w:t>
      </w:r>
    </w:p>
    <w:p w14:paraId="3AB8A0DA" w14:textId="39E6918D" w:rsidR="4537160B" w:rsidRPr="006A68A6" w:rsidRDefault="4537160B" w:rsidP="006A68A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68A6">
        <w:rPr>
          <w:rFonts w:ascii="Times New Roman" w:eastAsia="Times New Roman" w:hAnsi="Times New Roman" w:cs="Times New Roman"/>
          <w:sz w:val="24"/>
          <w:szCs w:val="24"/>
        </w:rPr>
        <w:t>If the user has long hair, it should be tied back.</w:t>
      </w:r>
    </w:p>
    <w:p w14:paraId="3657E396" w14:textId="346EB80B" w:rsidR="77CF31AC" w:rsidRPr="00DA1BAD" w:rsidRDefault="77CF31AC" w:rsidP="77CF31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125AD7D" w14:textId="77777777" w:rsidR="00321897" w:rsidRPr="00DA1BAD" w:rsidRDefault="00321897" w:rsidP="00321897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A1BAD">
        <w:rPr>
          <w:rFonts w:ascii="Times New Roman" w:eastAsia="Times New Roman" w:hAnsi="Times New Roman" w:cs="Times New Roman"/>
          <w:b/>
          <w:sz w:val="28"/>
          <w:szCs w:val="24"/>
        </w:rPr>
        <w:t>Potential Hazards</w:t>
      </w:r>
    </w:p>
    <w:p w14:paraId="4D7D9057" w14:textId="6357B23E" w:rsidR="00321897" w:rsidRPr="00DA1BAD" w:rsidRDefault="00447F99" w:rsidP="00321897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00DA1BAD">
        <w:rPr>
          <w:rFonts w:ascii="Times New Roman" w:eastAsia="Times New Roman" w:hAnsi="Times New Roman" w:cs="Times New Roman"/>
          <w:sz w:val="24"/>
          <w:szCs w:val="24"/>
        </w:rPr>
        <w:t>The cleanup of biohazard spills</w:t>
      </w:r>
      <w:r w:rsidR="00321897" w:rsidRPr="00DA1BAD">
        <w:rPr>
          <w:rFonts w:ascii="Times New Roman" w:eastAsia="Times New Roman" w:hAnsi="Times New Roman" w:cs="Times New Roman"/>
          <w:sz w:val="24"/>
          <w:szCs w:val="24"/>
        </w:rPr>
        <w:t xml:space="preserve"> presents various hazards that must be managed to maintain a safe working environment. These include:</w:t>
      </w:r>
    </w:p>
    <w:p w14:paraId="6517443A" w14:textId="77777777" w:rsidR="00321897" w:rsidRPr="00DA1BAD" w:rsidRDefault="00321897" w:rsidP="00321897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</w:p>
    <w:p w14:paraId="193DE496" w14:textId="77777777" w:rsidR="0044490D" w:rsidRPr="00DA1BAD" w:rsidRDefault="0044490D" w:rsidP="0044490D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00DA1BAD">
        <w:rPr>
          <w:rFonts w:ascii="Times New Roman" w:eastAsia="Times New Roman" w:hAnsi="Times New Roman" w:cs="Times New Roman"/>
          <w:sz w:val="24"/>
          <w:szCs w:val="24"/>
        </w:rPr>
        <w:t>Biological Hazards: Risk of infection from exposure to pathogens or biohazardous materials.</w:t>
      </w:r>
    </w:p>
    <w:p w14:paraId="767718D1" w14:textId="77777777" w:rsidR="0044490D" w:rsidRPr="00DA1BAD" w:rsidRDefault="0044490D" w:rsidP="0044490D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00DA1BAD">
        <w:rPr>
          <w:rFonts w:ascii="Times New Roman" w:eastAsia="Times New Roman" w:hAnsi="Times New Roman" w:cs="Times New Roman"/>
          <w:sz w:val="24"/>
          <w:szCs w:val="24"/>
        </w:rPr>
        <w:t>Chemical Hazards: Spills may involve toxic, corrosive, flammable, or radioactive chemicals.</w:t>
      </w:r>
    </w:p>
    <w:p w14:paraId="52001152" w14:textId="77777777" w:rsidR="0044490D" w:rsidRPr="00DA1BAD" w:rsidRDefault="0044490D" w:rsidP="0044490D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00DA1BAD">
        <w:rPr>
          <w:rFonts w:ascii="Times New Roman" w:eastAsia="Times New Roman" w:hAnsi="Times New Roman" w:cs="Times New Roman"/>
          <w:sz w:val="24"/>
          <w:szCs w:val="24"/>
        </w:rPr>
        <w:t>Environmental Hazards: Release of hazardous substances into the environment, including recombinant DNA materials.</w:t>
      </w:r>
    </w:p>
    <w:p w14:paraId="67A55951" w14:textId="77777777" w:rsidR="0044490D" w:rsidRPr="00DA1BAD" w:rsidRDefault="0044490D" w:rsidP="0044490D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00DA1BAD">
        <w:rPr>
          <w:rFonts w:ascii="Times New Roman" w:eastAsia="Times New Roman" w:hAnsi="Times New Roman" w:cs="Times New Roman"/>
          <w:sz w:val="24"/>
          <w:szCs w:val="24"/>
        </w:rPr>
        <w:t>Physical Hazards: Exposure to broken glass or sharps contaminated with biohazardous materials.</w:t>
      </w:r>
    </w:p>
    <w:p w14:paraId="4D607328" w14:textId="77777777" w:rsidR="0044490D" w:rsidRPr="00DA1BAD" w:rsidRDefault="0044490D" w:rsidP="0044490D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00DA1BAD">
        <w:rPr>
          <w:rFonts w:ascii="Times New Roman" w:eastAsia="Times New Roman" w:hAnsi="Times New Roman" w:cs="Times New Roman"/>
          <w:sz w:val="24"/>
          <w:szCs w:val="24"/>
        </w:rPr>
        <w:t>Disinfectant Hazards: Irritation to the eyes or skin from contact with disinfectants.</w:t>
      </w:r>
    </w:p>
    <w:p w14:paraId="08377FEF" w14:textId="611DB8C6" w:rsidR="0008699E" w:rsidRPr="00DA1BAD" w:rsidRDefault="0008699E" w:rsidP="00C22C30">
      <w:pPr>
        <w:rPr>
          <w:rFonts w:ascii="Times New Roman" w:hAnsi="Times New Roman" w:cs="Times New Roman"/>
        </w:rPr>
      </w:pPr>
    </w:p>
    <w:p w14:paraId="1B4F16BE" w14:textId="71180CED" w:rsidR="00703802" w:rsidRDefault="00703802" w:rsidP="00C22C30">
      <w:pPr>
        <w:rPr>
          <w:rFonts w:ascii="Times New Roman" w:hAnsi="Times New Roman" w:cs="Times New Roman"/>
        </w:rPr>
      </w:pPr>
    </w:p>
    <w:p w14:paraId="3097B583" w14:textId="77777777" w:rsidR="00703802" w:rsidRPr="00DA1BAD" w:rsidRDefault="00703802" w:rsidP="00C22C30">
      <w:pPr>
        <w:rPr>
          <w:rFonts w:ascii="Times New Roman" w:hAnsi="Times New Roman" w:cs="Times New Roman"/>
        </w:rPr>
      </w:pPr>
    </w:p>
    <w:p w14:paraId="0E33ECDF" w14:textId="12551BE3" w:rsidR="007173AA" w:rsidRDefault="007173AA" w:rsidP="399AAB65">
      <w:pPr>
        <w:rPr>
          <w:rFonts w:ascii="Times New Roman" w:hAnsi="Times New Roman" w:cs="Times New Roman"/>
        </w:rPr>
      </w:pPr>
    </w:p>
    <w:p w14:paraId="20040AA5" w14:textId="77777777" w:rsidR="00537AAD" w:rsidRPr="00DA1BAD" w:rsidRDefault="00537AAD" w:rsidP="399AAB65">
      <w:pPr>
        <w:rPr>
          <w:rFonts w:ascii="Times New Roman" w:hAnsi="Times New Roman" w:cs="Times New Roman"/>
        </w:rPr>
      </w:pPr>
    </w:p>
    <w:p w14:paraId="39256CC7" w14:textId="78F069F8" w:rsidR="00606B85" w:rsidRPr="00DA1BAD" w:rsidRDefault="001B7290" w:rsidP="00DA56AF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A1BAD">
        <w:rPr>
          <w:rFonts w:ascii="Times New Roman" w:eastAsia="Times New Roman" w:hAnsi="Times New Roman" w:cs="Times New Roman"/>
          <w:b/>
          <w:sz w:val="28"/>
          <w:szCs w:val="24"/>
        </w:rPr>
        <w:t>Procedures</w:t>
      </w:r>
    </w:p>
    <w:p w14:paraId="13A2EF9C" w14:textId="4D68BC57" w:rsidR="00506988" w:rsidRPr="00DA1BAD" w:rsidRDefault="00506988" w:rsidP="00506988">
      <w:pPr>
        <w:pStyle w:val="ListParagraph"/>
        <w:numPr>
          <w:ilvl w:val="0"/>
          <w:numId w:val="29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sz w:val="28"/>
          <w:u w:val="single"/>
        </w:rPr>
      </w:pPr>
      <w:bookmarkStart w:id="0" w:name="_Hlk177947376"/>
      <w:r w:rsidRPr="00DA1BAD">
        <w:rPr>
          <w:rFonts w:ascii="Times New Roman" w:eastAsiaTheme="minorEastAsia" w:hAnsi="Times New Roman" w:cs="Times New Roman" w:hint="eastAsia"/>
          <w:bCs/>
          <w:sz w:val="28"/>
          <w:u w:val="single"/>
          <w:lang w:eastAsia="zh-TW"/>
        </w:rPr>
        <w:t>Training</w:t>
      </w:r>
    </w:p>
    <w:p w14:paraId="4E39FBC5" w14:textId="204DFD7B" w:rsidR="00DF2E83" w:rsidRPr="00DA1BAD" w:rsidRDefault="00DF2E83" w:rsidP="00DF2E83">
      <w:pPr>
        <w:numPr>
          <w:ilvl w:val="0"/>
          <w:numId w:val="10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sz w:val="24"/>
          <w:szCs w:val="24"/>
        </w:rPr>
        <w:t>Ensure that all personnel have received training and safety protocols.</w:t>
      </w:r>
      <w:r w:rsidRPr="00DA1BAD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Pr="00DA1BAD">
        <w:rPr>
          <w:rFonts w:ascii="Times New Roman" w:hAnsi="Times New Roman" w:cs="Times New Roman" w:hint="eastAsia"/>
          <w:sz w:val="24"/>
          <w:szCs w:val="24"/>
          <w:lang w:eastAsia="zh-TW"/>
        </w:rPr>
        <w:t>U</w:t>
      </w:r>
      <w:r w:rsidRPr="00DA1BAD">
        <w:rPr>
          <w:rFonts w:ascii="Times New Roman" w:hAnsi="Times New Roman" w:cs="Times New Roman"/>
          <w:sz w:val="24"/>
          <w:szCs w:val="24"/>
          <w:lang w:eastAsia="zh-TW"/>
        </w:rPr>
        <w:t>ndergo</w:t>
      </w:r>
      <w:r w:rsidRPr="00DA1BAD">
        <w:rPr>
          <w:rFonts w:ascii="Times New Roman" w:eastAsia="Times New Roman" w:hAnsi="Times New Roman" w:cs="Times New Roman"/>
          <w:sz w:val="24"/>
          <w:szCs w:val="24"/>
        </w:rPr>
        <w:t xml:space="preserve"> medical surveillance </w:t>
      </w:r>
      <w:r w:rsidRPr="00DA1BAD">
        <w:rPr>
          <w:rFonts w:ascii="Times New Roman" w:eastAsiaTheme="minorEastAsia" w:hAnsi="Times New Roman" w:cs="Times New Roman" w:hint="eastAsia"/>
          <w:sz w:val="24"/>
          <w:szCs w:val="24"/>
          <w:lang w:eastAsia="zh-TW"/>
        </w:rPr>
        <w:t xml:space="preserve">and register as a biohazard worker </w:t>
      </w:r>
      <w:r w:rsidRPr="00DA1BAD">
        <w:rPr>
          <w:rFonts w:ascii="Times New Roman" w:eastAsia="Times New Roman" w:hAnsi="Times New Roman" w:cs="Times New Roman"/>
          <w:sz w:val="24"/>
          <w:szCs w:val="24"/>
        </w:rPr>
        <w:t xml:space="preserve">prior to </w:t>
      </w:r>
      <w:r w:rsidR="00E077BC" w:rsidRPr="00DA1BA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DA1BAD">
        <w:rPr>
          <w:rFonts w:ascii="Times New Roman" w:eastAsia="Times New Roman" w:hAnsi="Times New Roman" w:cs="Times New Roman"/>
          <w:sz w:val="24"/>
          <w:szCs w:val="24"/>
        </w:rPr>
        <w:t>start of work</w:t>
      </w:r>
      <w:r w:rsidRPr="00DA1BAD">
        <w:rPr>
          <w:rFonts w:ascii="Times New Roman" w:eastAsiaTheme="minorEastAsia" w:hAnsi="Times New Roman" w:cs="Times New Roman" w:hint="eastAsia"/>
          <w:sz w:val="24"/>
          <w:szCs w:val="24"/>
          <w:lang w:eastAsia="zh-TW"/>
        </w:rPr>
        <w:t xml:space="preserve"> if needed</w:t>
      </w:r>
      <w:r w:rsidRPr="00DA1B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1BAD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</w:p>
    <w:p w14:paraId="217C85B7" w14:textId="77777777" w:rsidR="00DF2E83" w:rsidRPr="00DA1BAD" w:rsidRDefault="00DF2E83" w:rsidP="00DF2E8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bCs/>
          <w:sz w:val="24"/>
          <w:szCs w:val="24"/>
          <w:lang w:eastAsia="zh-TW"/>
        </w:rPr>
        <w:t>MC06 Biological Safety</w:t>
      </w:r>
    </w:p>
    <w:p w14:paraId="41228C75" w14:textId="77777777" w:rsidR="00DF2E83" w:rsidRPr="00DA1BAD" w:rsidRDefault="00DF2E83" w:rsidP="00DF2E8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sz w:val="24"/>
          <w:szCs w:val="24"/>
        </w:rPr>
        <w:t xml:space="preserve">MC03 Chemical Safety II / Hazardous Waste Management </w:t>
      </w:r>
    </w:p>
    <w:p w14:paraId="0F435ABE" w14:textId="0D893EDF" w:rsidR="00DF2E83" w:rsidRPr="00DA1BAD" w:rsidRDefault="00DF2E83" w:rsidP="00DF2E8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sz w:val="24"/>
          <w:szCs w:val="24"/>
        </w:rPr>
        <w:t xml:space="preserve">MC07 Chemical Safety I / Chemical Safety for Laboratory Users </w:t>
      </w:r>
    </w:p>
    <w:p w14:paraId="0A0713A3" w14:textId="77777777" w:rsidR="00A443C8" w:rsidRPr="00DA1BAD" w:rsidRDefault="00A443C8" w:rsidP="00A443C8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12C2BD62" w14:textId="2BC01582" w:rsidR="00FB2A15" w:rsidRPr="00DA1BAD" w:rsidRDefault="00BA56FC" w:rsidP="000E697F">
      <w:pPr>
        <w:pStyle w:val="ListParagraph"/>
        <w:numPr>
          <w:ilvl w:val="0"/>
          <w:numId w:val="29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sz w:val="28"/>
          <w:u w:val="single"/>
        </w:rPr>
      </w:pPr>
      <w:r w:rsidRPr="00DA1BAD">
        <w:rPr>
          <w:rFonts w:ascii="Times New Roman" w:eastAsia="Times New Roman" w:hAnsi="Times New Roman" w:cs="Times New Roman"/>
          <w:sz w:val="28"/>
          <w:szCs w:val="28"/>
          <w:u w:val="single"/>
        </w:rPr>
        <w:t>General Spill Clean-up Procedure (Outside Biosafety Cabinet)</w:t>
      </w:r>
    </w:p>
    <w:bookmarkEnd w:id="0"/>
    <w:p w14:paraId="159F15B0" w14:textId="77777777" w:rsidR="0044490D" w:rsidRPr="00DA1BAD" w:rsidRDefault="0044490D" w:rsidP="0044490D">
      <w:pPr>
        <w:numPr>
          <w:ilvl w:val="0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b/>
          <w:bCs/>
          <w:sz w:val="24"/>
          <w:szCs w:val="24"/>
        </w:rPr>
        <w:t>Initial Response</w:t>
      </w:r>
      <w:r w:rsidRPr="00DA1BAD">
        <w:rPr>
          <w:rFonts w:ascii="Times New Roman" w:hAnsi="Times New Roman" w:cs="Times New Roman"/>
          <w:sz w:val="24"/>
          <w:szCs w:val="24"/>
        </w:rPr>
        <w:t>:</w:t>
      </w:r>
    </w:p>
    <w:p w14:paraId="51B161B8" w14:textId="60F9C6BE" w:rsidR="0044490D" w:rsidRPr="00DA1BAD" w:rsidRDefault="0044490D" w:rsidP="0044490D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sz w:val="24"/>
          <w:szCs w:val="24"/>
        </w:rPr>
        <w:t xml:space="preserve">For a large volume or high concentration spill, avoid inhalation, </w:t>
      </w:r>
      <w:r w:rsidR="001E6FCB" w:rsidRPr="00DA1BAD">
        <w:rPr>
          <w:rFonts w:ascii="Times New Roman" w:hAnsi="Times New Roman" w:cs="Times New Roman"/>
          <w:sz w:val="24"/>
          <w:szCs w:val="24"/>
        </w:rPr>
        <w:t>alert</w:t>
      </w:r>
      <w:r w:rsidRPr="00DA1BAD">
        <w:rPr>
          <w:rFonts w:ascii="Times New Roman" w:hAnsi="Times New Roman" w:cs="Times New Roman"/>
          <w:sz w:val="24"/>
          <w:szCs w:val="24"/>
        </w:rPr>
        <w:t xml:space="preserve"> surrounding colleagues / students, and immediately evacuate. Contact the Security Control Centre (8999) immediately. </w:t>
      </w:r>
    </w:p>
    <w:p w14:paraId="130FB461" w14:textId="2D488209" w:rsidR="0044490D" w:rsidRPr="00DA1BAD" w:rsidRDefault="0044490D" w:rsidP="0044490D">
      <w:pPr>
        <w:numPr>
          <w:ilvl w:val="1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sz w:val="24"/>
          <w:szCs w:val="24"/>
        </w:rPr>
        <w:t>Instruct all lab users to evacuate the affected area immediately.</w:t>
      </w:r>
    </w:p>
    <w:p w14:paraId="5C87A83E" w14:textId="6C4D8BE7" w:rsidR="0044490D" w:rsidRPr="00DA1BAD" w:rsidRDefault="0044490D" w:rsidP="0044490D">
      <w:pPr>
        <w:numPr>
          <w:ilvl w:val="1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399AAB65">
        <w:rPr>
          <w:rFonts w:ascii="Times New Roman" w:hAnsi="Times New Roman" w:cs="Times New Roman"/>
          <w:sz w:val="24"/>
          <w:szCs w:val="24"/>
        </w:rPr>
        <w:t>Notify the HSEO</w:t>
      </w:r>
      <w:r w:rsidRPr="399AAB65">
        <w:rPr>
          <w:rFonts w:ascii="Times New Roman" w:hAnsi="Times New Roman" w:cs="Times New Roman"/>
          <w:sz w:val="24"/>
          <w:szCs w:val="24"/>
          <w:lang w:eastAsia="zh-TW"/>
        </w:rPr>
        <w:t>, the departmental safety office</w:t>
      </w:r>
      <w:r w:rsidR="00765CB7" w:rsidRPr="399AAB65">
        <w:rPr>
          <w:rFonts w:ascii="Times New Roman" w:hAnsi="Times New Roman" w:cs="Times New Roman"/>
          <w:sz w:val="24"/>
          <w:szCs w:val="24"/>
          <w:lang w:eastAsia="zh-TW"/>
        </w:rPr>
        <w:t>r (DSO)</w:t>
      </w:r>
      <w:r w:rsidR="0AA03700" w:rsidRPr="399AAB65">
        <w:rPr>
          <w:rFonts w:ascii="Times New Roman" w:hAnsi="Times New Roman" w:cs="Times New Roman"/>
          <w:sz w:val="24"/>
          <w:szCs w:val="24"/>
          <w:lang w:eastAsia="zh-TW"/>
        </w:rPr>
        <w:t>, and</w:t>
      </w:r>
      <w:r w:rsidRPr="399AAB65">
        <w:rPr>
          <w:rFonts w:ascii="Times New Roman" w:hAnsi="Times New Roman" w:cs="Times New Roman"/>
          <w:sz w:val="24"/>
          <w:szCs w:val="24"/>
          <w:lang w:eastAsia="zh-TW"/>
        </w:rPr>
        <w:t xml:space="preserve"> the</w:t>
      </w:r>
      <w:r w:rsidRPr="399AAB65">
        <w:rPr>
          <w:rFonts w:ascii="Times New Roman" w:hAnsi="Times New Roman" w:cs="Times New Roman"/>
          <w:sz w:val="24"/>
          <w:szCs w:val="24"/>
        </w:rPr>
        <w:t xml:space="preserve"> Principal Investigator.</w:t>
      </w:r>
    </w:p>
    <w:p w14:paraId="6426699B" w14:textId="1926540A" w:rsidR="0044490D" w:rsidRPr="00DA1BAD" w:rsidRDefault="0044490D" w:rsidP="0044490D">
      <w:pPr>
        <w:numPr>
          <w:ilvl w:val="1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399AAB65">
        <w:rPr>
          <w:rFonts w:ascii="Times New Roman" w:hAnsi="Times New Roman" w:cs="Times New Roman"/>
          <w:sz w:val="24"/>
          <w:szCs w:val="24"/>
          <w:lang w:eastAsia="zh-TW"/>
        </w:rPr>
        <w:t>C</w:t>
      </w:r>
      <w:r w:rsidRPr="399AAB65">
        <w:rPr>
          <w:rFonts w:ascii="Times New Roman" w:hAnsi="Times New Roman" w:cs="Times New Roman"/>
          <w:sz w:val="24"/>
          <w:szCs w:val="24"/>
        </w:rPr>
        <w:t xml:space="preserve">lose the laboratory door. Wait 30 minutes to allow </w:t>
      </w:r>
      <w:r w:rsidR="017B5556" w:rsidRPr="399AAB65">
        <w:rPr>
          <w:rFonts w:ascii="Times New Roman" w:hAnsi="Times New Roman" w:cs="Times New Roman"/>
          <w:sz w:val="24"/>
          <w:szCs w:val="24"/>
        </w:rPr>
        <w:t>the aerosols</w:t>
      </w:r>
      <w:r w:rsidRPr="399AAB65">
        <w:rPr>
          <w:rFonts w:ascii="Times New Roman" w:hAnsi="Times New Roman" w:cs="Times New Roman"/>
          <w:sz w:val="24"/>
          <w:szCs w:val="24"/>
        </w:rPr>
        <w:t xml:space="preserve"> to settle.</w:t>
      </w:r>
      <w:r w:rsidRPr="399AAB65">
        <w:rPr>
          <w:rFonts w:ascii="Times New Roman" w:hAnsi="Times New Roman" w:cs="Times New Roman"/>
          <w:sz w:val="24"/>
          <w:szCs w:val="24"/>
          <w:lang w:eastAsia="zh-TW"/>
        </w:rPr>
        <w:t xml:space="preserve"> Turn off the ventilation system if </w:t>
      </w:r>
      <w:r w:rsidR="11322065" w:rsidRPr="399AAB65">
        <w:rPr>
          <w:rFonts w:ascii="Times New Roman" w:hAnsi="Times New Roman" w:cs="Times New Roman"/>
          <w:sz w:val="24"/>
          <w:szCs w:val="24"/>
          <w:lang w:eastAsia="zh-TW"/>
        </w:rPr>
        <w:t>it is feasible</w:t>
      </w:r>
      <w:r w:rsidRPr="399AAB65">
        <w:rPr>
          <w:rFonts w:ascii="Times New Roman" w:hAnsi="Times New Roman" w:cs="Times New Roman"/>
          <w:sz w:val="24"/>
          <w:szCs w:val="24"/>
          <w:lang w:eastAsia="zh-TW"/>
        </w:rPr>
        <w:t>.</w:t>
      </w:r>
    </w:p>
    <w:p w14:paraId="30AE437D" w14:textId="77777777" w:rsidR="0044490D" w:rsidRPr="00DA1BAD" w:rsidRDefault="0044490D" w:rsidP="0044490D">
      <w:pPr>
        <w:numPr>
          <w:ilvl w:val="0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b/>
          <w:bCs/>
          <w:sz w:val="24"/>
          <w:szCs w:val="24"/>
        </w:rPr>
        <w:t>Containment and Access Control</w:t>
      </w:r>
      <w:r w:rsidRPr="00DA1BAD">
        <w:rPr>
          <w:rFonts w:ascii="Times New Roman" w:hAnsi="Times New Roman" w:cs="Times New Roman"/>
          <w:sz w:val="24"/>
          <w:szCs w:val="24"/>
        </w:rPr>
        <w:t>:</w:t>
      </w:r>
    </w:p>
    <w:p w14:paraId="285FE6A2" w14:textId="77777777" w:rsidR="0044490D" w:rsidRPr="00DA1BAD" w:rsidRDefault="0044490D" w:rsidP="0044490D">
      <w:pPr>
        <w:numPr>
          <w:ilvl w:val="1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sz w:val="24"/>
          <w:szCs w:val="24"/>
        </w:rPr>
        <w:t>Cordon off the spill area with hazard tape or other barriers.</w:t>
      </w:r>
    </w:p>
    <w:p w14:paraId="021F8EA0" w14:textId="5C62B9F9" w:rsidR="0044490D" w:rsidRPr="00DA1BAD" w:rsidRDefault="0044490D" w:rsidP="0044490D">
      <w:pPr>
        <w:numPr>
          <w:ilvl w:val="1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399AAB65">
        <w:rPr>
          <w:rFonts w:ascii="Times New Roman" w:hAnsi="Times New Roman" w:cs="Times New Roman"/>
          <w:sz w:val="24"/>
          <w:szCs w:val="24"/>
        </w:rPr>
        <w:t xml:space="preserve">Post warning </w:t>
      </w:r>
      <w:r w:rsidR="380DCDF5" w:rsidRPr="399AAB65">
        <w:rPr>
          <w:rFonts w:ascii="Times New Roman" w:hAnsi="Times New Roman" w:cs="Times New Roman"/>
          <w:sz w:val="24"/>
          <w:szCs w:val="24"/>
        </w:rPr>
        <w:t>signs</w:t>
      </w:r>
      <w:r w:rsidRPr="399AAB65">
        <w:rPr>
          <w:rFonts w:ascii="Times New Roman" w:hAnsi="Times New Roman" w:cs="Times New Roman"/>
          <w:sz w:val="24"/>
          <w:szCs w:val="24"/>
        </w:rPr>
        <w:t xml:space="preserve"> indicate the nature of the hazard and restrict access.</w:t>
      </w:r>
    </w:p>
    <w:p w14:paraId="0FAF4554" w14:textId="77777777" w:rsidR="0044490D" w:rsidRPr="00DA1BAD" w:rsidRDefault="0044490D" w:rsidP="0044490D">
      <w:pPr>
        <w:numPr>
          <w:ilvl w:val="0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b/>
          <w:bCs/>
          <w:sz w:val="24"/>
          <w:szCs w:val="24"/>
        </w:rPr>
        <w:t>Risk Assessment and PPE Preparation</w:t>
      </w:r>
      <w:r w:rsidRPr="00DA1BAD">
        <w:rPr>
          <w:rFonts w:ascii="Times New Roman" w:hAnsi="Times New Roman" w:cs="Times New Roman"/>
          <w:sz w:val="24"/>
          <w:szCs w:val="24"/>
        </w:rPr>
        <w:t>:</w:t>
      </w:r>
    </w:p>
    <w:p w14:paraId="520359A5" w14:textId="546B46E8" w:rsidR="0044490D" w:rsidRPr="00DA1BAD" w:rsidRDefault="0044490D" w:rsidP="0044490D">
      <w:pPr>
        <w:numPr>
          <w:ilvl w:val="1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399AAB65">
        <w:rPr>
          <w:rFonts w:ascii="Times New Roman" w:hAnsi="Times New Roman" w:cs="Times New Roman"/>
          <w:sz w:val="24"/>
          <w:szCs w:val="24"/>
        </w:rPr>
        <w:t xml:space="preserve">Retrieve the Safety Data Sheet (SDS) for </w:t>
      </w:r>
      <w:r w:rsidR="073A73E1" w:rsidRPr="399AAB65">
        <w:rPr>
          <w:rFonts w:ascii="Times New Roman" w:hAnsi="Times New Roman" w:cs="Times New Roman"/>
          <w:sz w:val="24"/>
          <w:szCs w:val="24"/>
        </w:rPr>
        <w:t>spilled</w:t>
      </w:r>
      <w:r w:rsidRPr="399AAB65">
        <w:rPr>
          <w:rFonts w:ascii="Times New Roman" w:hAnsi="Times New Roman" w:cs="Times New Roman"/>
          <w:sz w:val="24"/>
          <w:szCs w:val="24"/>
        </w:rPr>
        <w:t xml:space="preserve"> biohazardous material to determine its properties, hazards, and recommended response measures.</w:t>
      </w:r>
    </w:p>
    <w:p w14:paraId="6592ED46" w14:textId="76105E42" w:rsidR="0044490D" w:rsidRPr="00DA1BAD" w:rsidRDefault="0044490D" w:rsidP="0044490D">
      <w:pPr>
        <w:numPr>
          <w:ilvl w:val="1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sz w:val="24"/>
          <w:szCs w:val="24"/>
        </w:rPr>
        <w:t>Put on appropriate protective personnel equipment (PPE) for cleaning up the spill.</w:t>
      </w:r>
    </w:p>
    <w:p w14:paraId="50A58A91" w14:textId="77777777" w:rsidR="0044490D" w:rsidRPr="00DA1BAD" w:rsidRDefault="0044490D" w:rsidP="0044490D">
      <w:pPr>
        <w:numPr>
          <w:ilvl w:val="0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b/>
          <w:bCs/>
          <w:sz w:val="24"/>
          <w:szCs w:val="24"/>
        </w:rPr>
        <w:t>Spill Cleanup</w:t>
      </w:r>
      <w:r w:rsidRPr="00DA1BAD">
        <w:rPr>
          <w:rFonts w:ascii="Times New Roman" w:hAnsi="Times New Roman" w:cs="Times New Roman"/>
          <w:sz w:val="24"/>
          <w:szCs w:val="24"/>
        </w:rPr>
        <w:t>:</w:t>
      </w:r>
    </w:p>
    <w:p w14:paraId="046AF84C" w14:textId="40121CFE" w:rsidR="0044490D" w:rsidRPr="00DA1BAD" w:rsidRDefault="0044490D" w:rsidP="0044490D">
      <w:pPr>
        <w:numPr>
          <w:ilvl w:val="1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sz w:val="24"/>
          <w:szCs w:val="24"/>
        </w:rPr>
        <w:t xml:space="preserve">Collect any broken sharps using a dustpan and/or forceps and dispose of them in a sharps </w:t>
      </w:r>
      <w:r w:rsidRPr="00DA1BAD">
        <w:rPr>
          <w:rFonts w:ascii="Times New Roman" w:hAnsi="Times New Roman" w:cs="Times New Roman"/>
          <w:sz w:val="24"/>
          <w:szCs w:val="24"/>
          <w:lang w:eastAsia="zh-TW"/>
        </w:rPr>
        <w:t>box</w:t>
      </w:r>
      <w:r w:rsidRPr="00DA1BAD">
        <w:rPr>
          <w:rFonts w:ascii="Times New Roman" w:hAnsi="Times New Roman" w:cs="Times New Roman"/>
          <w:sz w:val="24"/>
          <w:szCs w:val="24"/>
        </w:rPr>
        <w:t>.</w:t>
      </w:r>
    </w:p>
    <w:p w14:paraId="79C1CB57" w14:textId="694E85AC" w:rsidR="0044490D" w:rsidRPr="00DA1BAD" w:rsidRDefault="0044490D" w:rsidP="0044490D">
      <w:pPr>
        <w:numPr>
          <w:ilvl w:val="1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sz w:val="24"/>
          <w:szCs w:val="24"/>
        </w:rPr>
        <w:t>Cover the spill with absorbent materials (e.g., paper towels, absorbent pads).</w:t>
      </w:r>
    </w:p>
    <w:p w14:paraId="1AA2D3AD" w14:textId="1CF2180C" w:rsidR="0044490D" w:rsidRPr="00DA1BAD" w:rsidRDefault="0044490D" w:rsidP="0044490D">
      <w:pPr>
        <w:numPr>
          <w:ilvl w:val="1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sz w:val="24"/>
          <w:szCs w:val="24"/>
        </w:rPr>
        <w:t>Apply freshly prepared disinfectant (e.g., 1:5 bleach solution) from the outer edge toward the center of the spill.</w:t>
      </w:r>
    </w:p>
    <w:p w14:paraId="739F4C1E" w14:textId="2E88D34A" w:rsidR="0044490D" w:rsidRPr="00DA1BAD" w:rsidRDefault="0044490D" w:rsidP="0044490D">
      <w:pPr>
        <w:numPr>
          <w:ilvl w:val="1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399AAB65">
        <w:rPr>
          <w:rFonts w:ascii="Times New Roman" w:hAnsi="Times New Roman" w:cs="Times New Roman"/>
          <w:sz w:val="24"/>
          <w:szCs w:val="24"/>
        </w:rPr>
        <w:t>Allow the disinfectant to sit for 15</w:t>
      </w:r>
      <w:r w:rsidR="431F9728" w:rsidRPr="399AAB65">
        <w:rPr>
          <w:rFonts w:ascii="Times New Roman" w:hAnsi="Times New Roman" w:cs="Times New Roman"/>
          <w:sz w:val="24"/>
          <w:szCs w:val="24"/>
        </w:rPr>
        <w:t>-</w:t>
      </w:r>
      <w:r w:rsidRPr="399AAB65">
        <w:rPr>
          <w:rFonts w:ascii="Times New Roman" w:hAnsi="Times New Roman" w:cs="Times New Roman"/>
          <w:sz w:val="24"/>
          <w:szCs w:val="24"/>
        </w:rPr>
        <w:t>20 minutes (non-viscous spills) or 30 minutes (viscous spills).</w:t>
      </w:r>
    </w:p>
    <w:p w14:paraId="4138048C" w14:textId="77777777" w:rsidR="0044490D" w:rsidRPr="00DA1BAD" w:rsidRDefault="0044490D" w:rsidP="0044490D">
      <w:pPr>
        <w:numPr>
          <w:ilvl w:val="0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b/>
          <w:bCs/>
          <w:sz w:val="24"/>
          <w:szCs w:val="24"/>
        </w:rPr>
        <w:t>Waste Disposal</w:t>
      </w:r>
      <w:r w:rsidRPr="00DA1BAD">
        <w:rPr>
          <w:rFonts w:ascii="Times New Roman" w:hAnsi="Times New Roman" w:cs="Times New Roman"/>
          <w:sz w:val="24"/>
          <w:szCs w:val="24"/>
        </w:rPr>
        <w:t>:</w:t>
      </w:r>
    </w:p>
    <w:p w14:paraId="1D134D32" w14:textId="538C7A4C" w:rsidR="0044490D" w:rsidRPr="00DA1BAD" w:rsidRDefault="0044490D" w:rsidP="0044490D">
      <w:pPr>
        <w:numPr>
          <w:ilvl w:val="1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sz w:val="24"/>
          <w:szCs w:val="24"/>
        </w:rPr>
        <w:t>Collect all cleanup materials, including contaminated PPE, in a Solid with Toxic Chemicals waste container for disposal.</w:t>
      </w:r>
    </w:p>
    <w:p w14:paraId="7BB299DA" w14:textId="4219CD7B" w:rsidR="0044490D" w:rsidRPr="00DA1BAD" w:rsidRDefault="0044490D" w:rsidP="0044490D">
      <w:pPr>
        <w:numPr>
          <w:ilvl w:val="1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sz w:val="24"/>
          <w:szCs w:val="24"/>
        </w:rPr>
        <w:t xml:space="preserve">Dispose of broken sharps in a sharps </w:t>
      </w:r>
      <w:r w:rsidRPr="00DA1BAD">
        <w:rPr>
          <w:rFonts w:ascii="Times New Roman" w:hAnsi="Times New Roman" w:cs="Times New Roman"/>
          <w:sz w:val="24"/>
          <w:szCs w:val="24"/>
          <w:lang w:eastAsia="zh-TW"/>
        </w:rPr>
        <w:t>box</w:t>
      </w:r>
      <w:r w:rsidRPr="00DA1BAD">
        <w:rPr>
          <w:rFonts w:ascii="Times New Roman" w:hAnsi="Times New Roman" w:cs="Times New Roman"/>
          <w:sz w:val="24"/>
          <w:szCs w:val="24"/>
        </w:rPr>
        <w:t>.</w:t>
      </w:r>
    </w:p>
    <w:p w14:paraId="4478FA0A" w14:textId="4E0BA751" w:rsidR="0044490D" w:rsidRPr="00DA1BAD" w:rsidRDefault="0044490D" w:rsidP="0044490D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sz w:val="24"/>
          <w:szCs w:val="24"/>
        </w:rPr>
        <w:t>DO NOT autoclave items treated with bleach.</w:t>
      </w:r>
    </w:p>
    <w:p w14:paraId="0DC54B44" w14:textId="77777777" w:rsidR="0044490D" w:rsidRPr="00DA1BAD" w:rsidRDefault="0044490D" w:rsidP="0044490D">
      <w:pPr>
        <w:numPr>
          <w:ilvl w:val="0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b/>
          <w:bCs/>
          <w:sz w:val="24"/>
          <w:szCs w:val="24"/>
        </w:rPr>
        <w:t>Final Steps</w:t>
      </w:r>
      <w:r w:rsidRPr="00DA1BAD">
        <w:rPr>
          <w:rFonts w:ascii="Times New Roman" w:hAnsi="Times New Roman" w:cs="Times New Roman"/>
          <w:sz w:val="24"/>
          <w:szCs w:val="24"/>
        </w:rPr>
        <w:t>:</w:t>
      </w:r>
    </w:p>
    <w:p w14:paraId="64E527F9" w14:textId="77777777" w:rsidR="0044490D" w:rsidRPr="00DA1BAD" w:rsidRDefault="0044490D" w:rsidP="0044490D">
      <w:pPr>
        <w:numPr>
          <w:ilvl w:val="1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sz w:val="24"/>
          <w:szCs w:val="24"/>
        </w:rPr>
        <w:t>Remove the “Biological Spill Alert” notice once disinfection is complete.</w:t>
      </w:r>
    </w:p>
    <w:p w14:paraId="51AF6758" w14:textId="3034D676" w:rsidR="0044490D" w:rsidRPr="00DA1BAD" w:rsidRDefault="0044490D" w:rsidP="0044490D">
      <w:pPr>
        <w:numPr>
          <w:ilvl w:val="1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30D50758">
        <w:rPr>
          <w:rFonts w:ascii="Times New Roman" w:hAnsi="Times New Roman" w:cs="Times New Roman"/>
          <w:sz w:val="24"/>
          <w:szCs w:val="24"/>
        </w:rPr>
        <w:t xml:space="preserve">Wash </w:t>
      </w:r>
      <w:r w:rsidR="5F3439EE" w:rsidRPr="30D50758">
        <w:rPr>
          <w:rFonts w:ascii="Times New Roman" w:hAnsi="Times New Roman" w:cs="Times New Roman"/>
          <w:sz w:val="24"/>
          <w:szCs w:val="24"/>
        </w:rPr>
        <w:t>your hands</w:t>
      </w:r>
      <w:r w:rsidRPr="30D50758">
        <w:rPr>
          <w:rFonts w:ascii="Times New Roman" w:hAnsi="Times New Roman" w:cs="Times New Roman"/>
          <w:sz w:val="24"/>
          <w:szCs w:val="24"/>
        </w:rPr>
        <w:t xml:space="preserve"> thoroughly with soap and water.</w:t>
      </w:r>
    </w:p>
    <w:p w14:paraId="469F00D3" w14:textId="2E28D93D" w:rsidR="30D50758" w:rsidRDefault="30D50758" w:rsidP="30D50758">
      <w:pPr>
        <w:spacing w:line="278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771FB621" w14:textId="5030D7A1" w:rsidR="52C08D6E" w:rsidRPr="00DA1BAD" w:rsidRDefault="005D6E13" w:rsidP="30D50758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30D50758">
        <w:rPr>
          <w:rFonts w:ascii="Times New Roman" w:eastAsia="Times New Roman" w:hAnsi="Times New Roman" w:cs="Times New Roman"/>
          <w:sz w:val="28"/>
          <w:szCs w:val="28"/>
          <w:u w:val="single"/>
        </w:rPr>
        <w:t>General Spill Clean-up Procedure (Inside Biosafety Cabinet</w:t>
      </w:r>
      <w:r w:rsidR="0089121E" w:rsidRPr="30D50758">
        <w:rPr>
          <w:rFonts w:ascii="Times New Roman" w:eastAsiaTheme="minorEastAsia" w:hAnsi="Times New Roman" w:cs="Times New Roman"/>
          <w:sz w:val="28"/>
          <w:szCs w:val="28"/>
          <w:u w:val="single"/>
          <w:lang w:eastAsia="zh-TW"/>
        </w:rPr>
        <w:t>)</w:t>
      </w:r>
    </w:p>
    <w:p w14:paraId="523C36D4" w14:textId="77777777" w:rsidR="0044490D" w:rsidRPr="00DA1BAD" w:rsidRDefault="0044490D" w:rsidP="0044490D">
      <w:pPr>
        <w:numPr>
          <w:ilvl w:val="0"/>
          <w:numId w:val="10"/>
        </w:numPr>
        <w:spacing w:line="27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BAD">
        <w:rPr>
          <w:rFonts w:ascii="Times New Roman" w:hAnsi="Times New Roman" w:cs="Times New Roman"/>
          <w:b/>
          <w:bCs/>
          <w:sz w:val="24"/>
          <w:szCs w:val="24"/>
        </w:rPr>
        <w:t>Initial Response:</w:t>
      </w:r>
    </w:p>
    <w:p w14:paraId="35CB9640" w14:textId="49E3E57F" w:rsidR="0044490D" w:rsidRPr="00DA1BAD" w:rsidRDefault="0044490D" w:rsidP="0044490D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399AAB65">
        <w:rPr>
          <w:rFonts w:ascii="Times New Roman" w:hAnsi="Times New Roman" w:cs="Times New Roman"/>
          <w:sz w:val="24"/>
          <w:szCs w:val="24"/>
        </w:rPr>
        <w:t>Notify the HSEO, the departmental safety office</w:t>
      </w:r>
      <w:r w:rsidR="00765CB7" w:rsidRPr="399AAB65">
        <w:rPr>
          <w:rFonts w:ascii="Times New Roman" w:hAnsi="Times New Roman" w:cs="Times New Roman"/>
          <w:sz w:val="24"/>
          <w:szCs w:val="24"/>
          <w:lang w:eastAsia="zh-TW"/>
        </w:rPr>
        <w:t>r (DSO)</w:t>
      </w:r>
      <w:r w:rsidR="7B6DFF7C" w:rsidRPr="399AAB65">
        <w:rPr>
          <w:rFonts w:ascii="Times New Roman" w:hAnsi="Times New Roman" w:cs="Times New Roman"/>
          <w:sz w:val="24"/>
          <w:szCs w:val="24"/>
        </w:rPr>
        <w:t>, and</w:t>
      </w:r>
      <w:r w:rsidRPr="399AAB65">
        <w:rPr>
          <w:rFonts w:ascii="Times New Roman" w:hAnsi="Times New Roman" w:cs="Times New Roman"/>
          <w:sz w:val="24"/>
          <w:szCs w:val="24"/>
        </w:rPr>
        <w:t xml:space="preserve"> the Principal Investigator.</w:t>
      </w:r>
    </w:p>
    <w:p w14:paraId="67D91C4A" w14:textId="008AF13C" w:rsidR="0044490D" w:rsidRPr="00DA1BAD" w:rsidRDefault="0044490D" w:rsidP="0044490D">
      <w:pPr>
        <w:numPr>
          <w:ilvl w:val="1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sz w:val="24"/>
          <w:szCs w:val="24"/>
        </w:rPr>
        <w:t>D</w:t>
      </w:r>
      <w:r w:rsidRPr="00DA1BAD">
        <w:rPr>
          <w:rFonts w:ascii="Times New Roman" w:hAnsi="Times New Roman" w:cs="Times New Roman" w:hint="eastAsia"/>
          <w:sz w:val="24"/>
          <w:szCs w:val="24"/>
          <w:lang w:eastAsia="zh-TW"/>
        </w:rPr>
        <w:t>O NOT</w:t>
      </w:r>
      <w:r w:rsidRPr="00DA1BAD">
        <w:rPr>
          <w:rFonts w:ascii="Times New Roman" w:hAnsi="Times New Roman" w:cs="Times New Roman"/>
          <w:sz w:val="24"/>
          <w:szCs w:val="24"/>
        </w:rPr>
        <w:t xml:space="preserve"> turn off the biosafety cabinet (BSC); ensure all caps and lids of biohazardous materials are tightly closed.</w:t>
      </w:r>
    </w:p>
    <w:p w14:paraId="70C92DD2" w14:textId="77777777" w:rsidR="0044490D" w:rsidRPr="00DA1BAD" w:rsidRDefault="0044490D" w:rsidP="0044490D">
      <w:pPr>
        <w:numPr>
          <w:ilvl w:val="0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b/>
          <w:bCs/>
          <w:sz w:val="24"/>
          <w:szCs w:val="24"/>
        </w:rPr>
        <w:t>Containment and Access Control</w:t>
      </w:r>
      <w:r w:rsidRPr="00DA1BAD">
        <w:rPr>
          <w:rFonts w:ascii="Times New Roman" w:hAnsi="Times New Roman" w:cs="Times New Roman"/>
          <w:sz w:val="24"/>
          <w:szCs w:val="24"/>
        </w:rPr>
        <w:t>:</w:t>
      </w:r>
    </w:p>
    <w:p w14:paraId="395636C4" w14:textId="500E0190" w:rsidR="0044490D" w:rsidRPr="00DA1BAD" w:rsidRDefault="0044490D" w:rsidP="0044490D">
      <w:pPr>
        <w:numPr>
          <w:ilvl w:val="1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sz w:val="24"/>
          <w:szCs w:val="24"/>
        </w:rPr>
        <w:t>Restrict access to the laboratory by posting a “Biological Spill Alert” notice.</w:t>
      </w:r>
    </w:p>
    <w:p w14:paraId="55B5840C" w14:textId="77777777" w:rsidR="0044490D" w:rsidRPr="00DA1BAD" w:rsidRDefault="0044490D" w:rsidP="0044490D">
      <w:pPr>
        <w:numPr>
          <w:ilvl w:val="0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b/>
          <w:bCs/>
          <w:sz w:val="24"/>
          <w:szCs w:val="24"/>
        </w:rPr>
        <w:t>Risk Assessment and PPE Preparation</w:t>
      </w:r>
      <w:r w:rsidRPr="00DA1BAD">
        <w:rPr>
          <w:rFonts w:ascii="Times New Roman" w:hAnsi="Times New Roman" w:cs="Times New Roman"/>
          <w:sz w:val="24"/>
          <w:szCs w:val="24"/>
        </w:rPr>
        <w:t>:</w:t>
      </w:r>
    </w:p>
    <w:p w14:paraId="2F97AF1B" w14:textId="4538A42F" w:rsidR="0044490D" w:rsidRPr="00DA1BAD" w:rsidRDefault="0044490D" w:rsidP="0044490D">
      <w:pPr>
        <w:numPr>
          <w:ilvl w:val="1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399AAB65">
        <w:rPr>
          <w:rFonts w:ascii="Times New Roman" w:hAnsi="Times New Roman" w:cs="Times New Roman"/>
          <w:sz w:val="24"/>
          <w:szCs w:val="24"/>
        </w:rPr>
        <w:t xml:space="preserve">Retrieve the Safety Data Sheet (SDS) for </w:t>
      </w:r>
      <w:r w:rsidR="52AB86B2" w:rsidRPr="399AAB65">
        <w:rPr>
          <w:rFonts w:ascii="Times New Roman" w:hAnsi="Times New Roman" w:cs="Times New Roman"/>
          <w:sz w:val="24"/>
          <w:szCs w:val="24"/>
        </w:rPr>
        <w:t>spilled</w:t>
      </w:r>
      <w:r w:rsidRPr="399AAB65">
        <w:rPr>
          <w:rFonts w:ascii="Times New Roman" w:hAnsi="Times New Roman" w:cs="Times New Roman"/>
          <w:sz w:val="24"/>
          <w:szCs w:val="24"/>
        </w:rPr>
        <w:t xml:space="preserve"> biohazardous material to determine its properties, hazards, and recommended response measures.</w:t>
      </w:r>
    </w:p>
    <w:p w14:paraId="5180CFEC" w14:textId="056DF379" w:rsidR="0044490D" w:rsidRPr="00DA1BAD" w:rsidRDefault="0044490D" w:rsidP="0044490D">
      <w:pPr>
        <w:numPr>
          <w:ilvl w:val="1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sz w:val="24"/>
          <w:szCs w:val="24"/>
        </w:rPr>
        <w:t>Put on appropriate protective personnel equipment (PPE) for cleaning up the spill.</w:t>
      </w:r>
    </w:p>
    <w:p w14:paraId="53EAB4BF" w14:textId="72427103" w:rsidR="0044490D" w:rsidRPr="00DA1BAD" w:rsidRDefault="0044490D" w:rsidP="0044490D">
      <w:pPr>
        <w:numPr>
          <w:ilvl w:val="1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30D50758">
        <w:rPr>
          <w:rFonts w:ascii="Times New Roman" w:hAnsi="Times New Roman" w:cs="Times New Roman"/>
          <w:sz w:val="24"/>
          <w:szCs w:val="24"/>
        </w:rPr>
        <w:t xml:space="preserve">If spillage on </w:t>
      </w:r>
      <w:r w:rsidR="00B624B6" w:rsidRPr="30D50758">
        <w:rPr>
          <w:rFonts w:ascii="Times New Roman" w:hAnsi="Times New Roman" w:cs="Times New Roman"/>
          <w:sz w:val="24"/>
          <w:szCs w:val="24"/>
          <w:lang w:eastAsia="zh-TW"/>
        </w:rPr>
        <w:t xml:space="preserve">the </w:t>
      </w:r>
      <w:r w:rsidRPr="30D50758">
        <w:rPr>
          <w:rFonts w:ascii="Times New Roman" w:hAnsi="Times New Roman" w:cs="Times New Roman"/>
          <w:sz w:val="24"/>
          <w:szCs w:val="24"/>
        </w:rPr>
        <w:t xml:space="preserve">lab coat has occurred, remove and </w:t>
      </w:r>
      <w:r w:rsidR="082F2DC0" w:rsidRPr="30D50758">
        <w:rPr>
          <w:rFonts w:ascii="Times New Roman" w:hAnsi="Times New Roman" w:cs="Times New Roman"/>
          <w:sz w:val="24"/>
          <w:szCs w:val="24"/>
        </w:rPr>
        <w:t>discard it</w:t>
      </w:r>
      <w:r w:rsidRPr="30D50758">
        <w:rPr>
          <w:rFonts w:ascii="Times New Roman" w:hAnsi="Times New Roman" w:cs="Times New Roman"/>
          <w:sz w:val="24"/>
          <w:szCs w:val="24"/>
        </w:rPr>
        <w:t xml:space="preserve"> within the Biosafety Cabinet.</w:t>
      </w:r>
    </w:p>
    <w:p w14:paraId="400D940E" w14:textId="061EE490" w:rsidR="30D50758" w:rsidRDefault="30D50758" w:rsidP="30D50758">
      <w:pPr>
        <w:spacing w:line="278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72C38C1C" w14:textId="6622153D" w:rsidR="0044490D" w:rsidRPr="00DA1BAD" w:rsidRDefault="0044490D" w:rsidP="0044490D">
      <w:pPr>
        <w:numPr>
          <w:ilvl w:val="0"/>
          <w:numId w:val="10"/>
        </w:numPr>
        <w:spacing w:line="27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BAD">
        <w:rPr>
          <w:rFonts w:ascii="Times New Roman" w:hAnsi="Times New Roman" w:cs="Times New Roman"/>
          <w:b/>
          <w:bCs/>
          <w:sz w:val="24"/>
          <w:szCs w:val="24"/>
        </w:rPr>
        <w:t>Spill Cleanup:</w:t>
      </w:r>
    </w:p>
    <w:p w14:paraId="52E30A67" w14:textId="77777777" w:rsidR="0044490D" w:rsidRPr="00DA1BAD" w:rsidRDefault="0044490D" w:rsidP="0044490D">
      <w:pPr>
        <w:numPr>
          <w:ilvl w:val="1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sz w:val="24"/>
          <w:szCs w:val="24"/>
        </w:rPr>
        <w:t>Cover the spill with absorbent materials (e.g., gauze, paper towels).</w:t>
      </w:r>
    </w:p>
    <w:p w14:paraId="6B12F18C" w14:textId="77777777" w:rsidR="0044490D" w:rsidRPr="00DA1BAD" w:rsidRDefault="0044490D" w:rsidP="0044490D">
      <w:pPr>
        <w:numPr>
          <w:ilvl w:val="1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sz w:val="24"/>
          <w:szCs w:val="24"/>
        </w:rPr>
        <w:t>Apply freshly prepared disinfectant (e.g., 1:5 bleach solution) from the outer edge toward the center.</w:t>
      </w:r>
    </w:p>
    <w:p w14:paraId="50C989C9" w14:textId="6FA3FF18" w:rsidR="0044490D" w:rsidRPr="00DA1BAD" w:rsidRDefault="0044490D" w:rsidP="0044490D">
      <w:pPr>
        <w:numPr>
          <w:ilvl w:val="1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2B4852FA">
        <w:rPr>
          <w:rFonts w:ascii="Times New Roman" w:hAnsi="Times New Roman" w:cs="Times New Roman"/>
          <w:sz w:val="24"/>
          <w:szCs w:val="24"/>
        </w:rPr>
        <w:t xml:space="preserve">Allow the disinfectant to sit for 30 minutes before </w:t>
      </w:r>
      <w:r w:rsidR="3459E87D" w:rsidRPr="2B4852FA">
        <w:rPr>
          <w:rFonts w:ascii="Times New Roman" w:hAnsi="Times New Roman" w:cs="Times New Roman"/>
          <w:sz w:val="24"/>
          <w:szCs w:val="24"/>
        </w:rPr>
        <w:t>wiping</w:t>
      </w:r>
      <w:r w:rsidRPr="2B4852FA">
        <w:rPr>
          <w:rFonts w:ascii="Times New Roman" w:hAnsi="Times New Roman" w:cs="Times New Roman"/>
          <w:sz w:val="24"/>
          <w:szCs w:val="24"/>
        </w:rPr>
        <w:t xml:space="preserve"> the spill.</w:t>
      </w:r>
    </w:p>
    <w:p w14:paraId="5EB7BCA8" w14:textId="77777777" w:rsidR="0044490D" w:rsidRPr="00DA1BAD" w:rsidRDefault="0044490D" w:rsidP="0044490D">
      <w:pPr>
        <w:numPr>
          <w:ilvl w:val="0"/>
          <w:numId w:val="10"/>
        </w:numPr>
        <w:spacing w:line="27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BAD">
        <w:rPr>
          <w:rFonts w:ascii="Times New Roman" w:hAnsi="Times New Roman" w:cs="Times New Roman"/>
          <w:b/>
          <w:bCs/>
          <w:sz w:val="24"/>
          <w:szCs w:val="24"/>
        </w:rPr>
        <w:t>BSC Cleaning:</w:t>
      </w:r>
    </w:p>
    <w:p w14:paraId="49CD74AA" w14:textId="16DDFBE3" w:rsidR="0044490D" w:rsidRPr="00DA1BAD" w:rsidRDefault="0044490D" w:rsidP="0044490D">
      <w:pPr>
        <w:numPr>
          <w:ilvl w:val="1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sz w:val="24"/>
          <w:szCs w:val="24"/>
        </w:rPr>
        <w:t xml:space="preserve">Lift the front exhaust grill and tray; wipe all internal surfaces with </w:t>
      </w:r>
      <w:r w:rsidR="00361796" w:rsidRPr="00DA1BAD">
        <w:rPr>
          <w:rFonts w:ascii="Times New Roman" w:hAnsi="Times New Roman" w:cs="Times New Roman"/>
          <w:sz w:val="24"/>
          <w:szCs w:val="24"/>
        </w:rPr>
        <w:t>disinfectants</w:t>
      </w:r>
      <w:r w:rsidRPr="00DA1BAD">
        <w:rPr>
          <w:rFonts w:ascii="Times New Roman" w:hAnsi="Times New Roman" w:cs="Times New Roman"/>
          <w:sz w:val="24"/>
          <w:szCs w:val="24"/>
        </w:rPr>
        <w:t>.</w:t>
      </w:r>
    </w:p>
    <w:p w14:paraId="6A016C5B" w14:textId="146289F5" w:rsidR="0044490D" w:rsidRPr="00DA1BAD" w:rsidRDefault="0044490D" w:rsidP="0044490D">
      <w:pPr>
        <w:numPr>
          <w:ilvl w:val="1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sz w:val="24"/>
          <w:szCs w:val="24"/>
        </w:rPr>
        <w:t xml:space="preserve">Rinse with water to remove residual </w:t>
      </w:r>
      <w:r w:rsidR="00361796" w:rsidRPr="00DA1BAD">
        <w:rPr>
          <w:rFonts w:ascii="Times New Roman" w:hAnsi="Times New Roman" w:cs="Times New Roman"/>
          <w:sz w:val="24"/>
          <w:szCs w:val="24"/>
        </w:rPr>
        <w:t>disinfectants</w:t>
      </w:r>
      <w:r w:rsidRPr="00DA1BAD">
        <w:rPr>
          <w:rFonts w:ascii="Times New Roman" w:hAnsi="Times New Roman" w:cs="Times New Roman"/>
          <w:sz w:val="24"/>
          <w:szCs w:val="24"/>
        </w:rPr>
        <w:t>.</w:t>
      </w:r>
    </w:p>
    <w:p w14:paraId="53A6CDA7" w14:textId="77777777" w:rsidR="0044490D" w:rsidRPr="00DA1BAD" w:rsidRDefault="0044490D" w:rsidP="0044490D">
      <w:pPr>
        <w:numPr>
          <w:ilvl w:val="0"/>
          <w:numId w:val="10"/>
        </w:numPr>
        <w:spacing w:line="27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BAD">
        <w:rPr>
          <w:rFonts w:ascii="Times New Roman" w:hAnsi="Times New Roman" w:cs="Times New Roman"/>
          <w:b/>
          <w:bCs/>
          <w:sz w:val="24"/>
          <w:szCs w:val="24"/>
        </w:rPr>
        <w:t>Waste Disposal:</w:t>
      </w:r>
    </w:p>
    <w:p w14:paraId="0FAD483E" w14:textId="77777777" w:rsidR="0089121E" w:rsidRPr="00DA1BAD" w:rsidRDefault="0089121E" w:rsidP="0089121E">
      <w:pPr>
        <w:numPr>
          <w:ilvl w:val="1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sz w:val="24"/>
          <w:szCs w:val="24"/>
        </w:rPr>
        <w:t>Collect all cleanup materials, including contaminated PPE, in a Solid with Toxic Chemicals waste container for disposal.</w:t>
      </w:r>
    </w:p>
    <w:p w14:paraId="05B93C68" w14:textId="77777777" w:rsidR="0089121E" w:rsidRPr="00DA1BAD" w:rsidRDefault="0089121E" w:rsidP="0089121E">
      <w:pPr>
        <w:numPr>
          <w:ilvl w:val="1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sz w:val="24"/>
          <w:szCs w:val="24"/>
        </w:rPr>
        <w:t xml:space="preserve">Dispose of broken sharps in a sharps </w:t>
      </w:r>
      <w:r w:rsidRPr="00DA1BAD">
        <w:rPr>
          <w:rFonts w:ascii="Times New Roman" w:hAnsi="Times New Roman" w:cs="Times New Roman"/>
          <w:sz w:val="24"/>
          <w:szCs w:val="24"/>
          <w:lang w:eastAsia="zh-TW"/>
        </w:rPr>
        <w:t>box</w:t>
      </w:r>
      <w:r w:rsidRPr="00DA1BAD">
        <w:rPr>
          <w:rFonts w:ascii="Times New Roman" w:hAnsi="Times New Roman" w:cs="Times New Roman"/>
          <w:sz w:val="24"/>
          <w:szCs w:val="24"/>
        </w:rPr>
        <w:t>.</w:t>
      </w:r>
    </w:p>
    <w:p w14:paraId="2E4F1901" w14:textId="77777777" w:rsidR="0089121E" w:rsidRPr="00DA1BAD" w:rsidRDefault="0089121E" w:rsidP="0089121E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sz w:val="24"/>
          <w:szCs w:val="24"/>
        </w:rPr>
        <w:t>DO NOT autoclave items treated with bleach.</w:t>
      </w:r>
    </w:p>
    <w:p w14:paraId="78075041" w14:textId="77777777" w:rsidR="0044490D" w:rsidRPr="00DA1BAD" w:rsidRDefault="0044490D" w:rsidP="0044490D">
      <w:pPr>
        <w:numPr>
          <w:ilvl w:val="0"/>
          <w:numId w:val="10"/>
        </w:numPr>
        <w:spacing w:line="27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BAD">
        <w:rPr>
          <w:rFonts w:ascii="Times New Roman" w:hAnsi="Times New Roman" w:cs="Times New Roman"/>
          <w:b/>
          <w:bCs/>
          <w:sz w:val="24"/>
          <w:szCs w:val="24"/>
        </w:rPr>
        <w:t>Final Steps:</w:t>
      </w:r>
    </w:p>
    <w:p w14:paraId="27786F05" w14:textId="77777777" w:rsidR="0044490D" w:rsidRPr="00DA1BAD" w:rsidRDefault="0044490D" w:rsidP="0044490D">
      <w:pPr>
        <w:numPr>
          <w:ilvl w:val="1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sz w:val="24"/>
          <w:szCs w:val="24"/>
        </w:rPr>
        <w:t>Remove the “Biological Spill Alert” notice.</w:t>
      </w:r>
    </w:p>
    <w:p w14:paraId="593B707E" w14:textId="0C7B0AFD" w:rsidR="00361796" w:rsidRPr="00DA1BAD" w:rsidRDefault="00361796" w:rsidP="00361796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399AAB65">
        <w:rPr>
          <w:rFonts w:ascii="Times New Roman" w:hAnsi="Times New Roman" w:cs="Times New Roman"/>
          <w:sz w:val="24"/>
          <w:szCs w:val="24"/>
        </w:rPr>
        <w:t xml:space="preserve">Wash </w:t>
      </w:r>
      <w:r w:rsidR="78E587D9" w:rsidRPr="399AAB65">
        <w:rPr>
          <w:rFonts w:ascii="Times New Roman" w:hAnsi="Times New Roman" w:cs="Times New Roman"/>
          <w:sz w:val="24"/>
          <w:szCs w:val="24"/>
        </w:rPr>
        <w:t>your hands</w:t>
      </w:r>
      <w:r w:rsidRPr="399AAB65">
        <w:rPr>
          <w:rFonts w:ascii="Times New Roman" w:hAnsi="Times New Roman" w:cs="Times New Roman"/>
          <w:sz w:val="24"/>
          <w:szCs w:val="24"/>
        </w:rPr>
        <w:t xml:space="preserve"> thoroughly with soap and water.</w:t>
      </w:r>
    </w:p>
    <w:p w14:paraId="3D462526" w14:textId="79271FF1" w:rsidR="0089121E" w:rsidRPr="00DA1BAD" w:rsidRDefault="0089121E" w:rsidP="0089121E">
      <w:pPr>
        <w:numPr>
          <w:ilvl w:val="1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399AAB65">
        <w:rPr>
          <w:rFonts w:ascii="Times New Roman" w:hAnsi="Times New Roman" w:cs="Times New Roman"/>
          <w:sz w:val="24"/>
          <w:szCs w:val="24"/>
          <w:lang w:eastAsia="zh-TW"/>
        </w:rPr>
        <w:t xml:space="preserve">Contact CMO/LS to </w:t>
      </w:r>
      <w:r w:rsidR="00B624B6" w:rsidRPr="399AAB65">
        <w:rPr>
          <w:rFonts w:ascii="Times New Roman" w:hAnsi="Times New Roman" w:cs="Times New Roman"/>
          <w:sz w:val="24"/>
          <w:szCs w:val="24"/>
          <w:lang w:eastAsia="zh-TW"/>
        </w:rPr>
        <w:t>conduct</w:t>
      </w:r>
      <w:r w:rsidRPr="399AAB65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="40862AA2" w:rsidRPr="399AAB65">
        <w:rPr>
          <w:rFonts w:ascii="Times New Roman" w:hAnsi="Times New Roman" w:cs="Times New Roman"/>
          <w:sz w:val="24"/>
          <w:szCs w:val="24"/>
          <w:lang w:eastAsia="zh-TW"/>
        </w:rPr>
        <w:t>a fumigation</w:t>
      </w:r>
      <w:r w:rsidRPr="399AAB65">
        <w:rPr>
          <w:rFonts w:ascii="Times New Roman" w:hAnsi="Times New Roman" w:cs="Times New Roman"/>
          <w:sz w:val="24"/>
          <w:szCs w:val="24"/>
          <w:lang w:eastAsia="zh-TW"/>
        </w:rPr>
        <w:t xml:space="preserve"> for the BSC.</w:t>
      </w:r>
    </w:p>
    <w:p w14:paraId="000426F2" w14:textId="438F9D77" w:rsidR="009A70B5" w:rsidRPr="00DA1BAD" w:rsidRDefault="009A70B5" w:rsidP="00CA6E18">
      <w:pPr>
        <w:shd w:val="clear" w:color="auto" w:fill="FFFFFF" w:themeFill="background1"/>
        <w:spacing w:line="276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73E3241" w14:textId="501CA6DA" w:rsidR="00361796" w:rsidRPr="00DA1BAD" w:rsidRDefault="16B68D14" w:rsidP="00361796">
      <w:pPr>
        <w:numPr>
          <w:ilvl w:val="0"/>
          <w:numId w:val="29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1BAD">
        <w:rPr>
          <w:rFonts w:ascii="Times New Roman" w:eastAsia="Times New Roman" w:hAnsi="Times New Roman" w:cs="Times New Roman"/>
          <w:sz w:val="28"/>
          <w:szCs w:val="28"/>
          <w:u w:val="single"/>
        </w:rPr>
        <w:t>General Spill Clean-up Pro</w:t>
      </w:r>
      <w:r w:rsidR="5283C834" w:rsidRPr="00DA1BA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cedure (Spill in </w:t>
      </w:r>
      <w:r w:rsidR="3FF0FB38" w:rsidRPr="00DA1BAD">
        <w:rPr>
          <w:rFonts w:ascii="Times New Roman" w:eastAsia="Times New Roman" w:hAnsi="Times New Roman" w:cs="Times New Roman"/>
          <w:sz w:val="28"/>
          <w:szCs w:val="28"/>
          <w:u w:val="single"/>
        </w:rPr>
        <w:t>C</w:t>
      </w:r>
      <w:r w:rsidR="5283C834" w:rsidRPr="00DA1BAD">
        <w:rPr>
          <w:rFonts w:ascii="Times New Roman" w:eastAsia="Times New Roman" w:hAnsi="Times New Roman" w:cs="Times New Roman"/>
          <w:sz w:val="28"/>
          <w:szCs w:val="28"/>
          <w:u w:val="single"/>
        </w:rPr>
        <w:t>entrifuge</w:t>
      </w:r>
      <w:r w:rsidRPr="00DA1BAD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</w:p>
    <w:p w14:paraId="05224828" w14:textId="4F56807F" w:rsidR="00361796" w:rsidRPr="00DA1BAD" w:rsidRDefault="00361796" w:rsidP="00361796">
      <w:pPr>
        <w:numPr>
          <w:ilvl w:val="0"/>
          <w:numId w:val="10"/>
        </w:numPr>
        <w:spacing w:line="27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BAD">
        <w:rPr>
          <w:rFonts w:ascii="Times New Roman" w:hAnsi="Times New Roman" w:cs="Times New Roman"/>
          <w:b/>
          <w:bCs/>
          <w:sz w:val="24"/>
          <w:szCs w:val="24"/>
        </w:rPr>
        <w:t>Initial Response:</w:t>
      </w:r>
    </w:p>
    <w:p w14:paraId="0F36E9F8" w14:textId="450EE919" w:rsidR="00361796" w:rsidRPr="00DA1BAD" w:rsidRDefault="00361796" w:rsidP="00361796">
      <w:pPr>
        <w:numPr>
          <w:ilvl w:val="1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399AAB65">
        <w:rPr>
          <w:rFonts w:ascii="Times New Roman" w:hAnsi="Times New Roman" w:cs="Times New Roman"/>
          <w:sz w:val="24"/>
          <w:szCs w:val="24"/>
        </w:rPr>
        <w:t xml:space="preserve">If a spill occurs while the centrifuge is operating, turn it off and keep the lid closed for 30 minutes to allow </w:t>
      </w:r>
      <w:r w:rsidR="24037715" w:rsidRPr="399AAB65">
        <w:rPr>
          <w:rFonts w:ascii="Times New Roman" w:hAnsi="Times New Roman" w:cs="Times New Roman"/>
          <w:sz w:val="24"/>
          <w:szCs w:val="24"/>
        </w:rPr>
        <w:t>the aerosols</w:t>
      </w:r>
      <w:r w:rsidRPr="399AAB65">
        <w:rPr>
          <w:rFonts w:ascii="Times New Roman" w:hAnsi="Times New Roman" w:cs="Times New Roman"/>
          <w:sz w:val="24"/>
          <w:szCs w:val="24"/>
        </w:rPr>
        <w:t xml:space="preserve"> to settle.</w:t>
      </w:r>
    </w:p>
    <w:p w14:paraId="0EB8B5F8" w14:textId="1CE6A187" w:rsidR="00361796" w:rsidRPr="00DA1BAD" w:rsidRDefault="00361796" w:rsidP="00361796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sz w:val="24"/>
          <w:szCs w:val="24"/>
        </w:rPr>
        <w:t>If a spill is detected after the centrifuge has stopped, leave the centrifuge lid closed for 30 minutes before opening.</w:t>
      </w:r>
    </w:p>
    <w:p w14:paraId="48BA94DA" w14:textId="7B87C4B4" w:rsidR="00361796" w:rsidRPr="00DA1BAD" w:rsidRDefault="00361796" w:rsidP="00361796">
      <w:pPr>
        <w:numPr>
          <w:ilvl w:val="1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sz w:val="24"/>
          <w:szCs w:val="24"/>
          <w:lang w:eastAsia="zh-TW"/>
        </w:rPr>
        <w:t>Restrict access to the laboratory by posting a “Biological Spill Alert” notice</w:t>
      </w:r>
      <w:r w:rsidRPr="00DA1BAD">
        <w:rPr>
          <w:rFonts w:ascii="Times New Roman" w:hAnsi="Times New Roman" w:cs="Times New Roman" w:hint="eastAsia"/>
          <w:sz w:val="24"/>
          <w:szCs w:val="24"/>
          <w:lang w:eastAsia="zh-TW"/>
        </w:rPr>
        <w:t>.</w:t>
      </w:r>
    </w:p>
    <w:p w14:paraId="6511C994" w14:textId="4BB46C4E" w:rsidR="00361796" w:rsidRPr="00DA1BAD" w:rsidRDefault="00361796" w:rsidP="00361796">
      <w:pPr>
        <w:numPr>
          <w:ilvl w:val="1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30D50758">
        <w:rPr>
          <w:rFonts w:ascii="Times New Roman" w:hAnsi="Times New Roman" w:cs="Times New Roman"/>
          <w:sz w:val="24"/>
          <w:szCs w:val="24"/>
        </w:rPr>
        <w:t>Notify the HSEO, the departmental safety office</w:t>
      </w:r>
      <w:r w:rsidR="00765CB7" w:rsidRPr="30D50758">
        <w:rPr>
          <w:rFonts w:ascii="Times New Roman" w:hAnsi="Times New Roman" w:cs="Times New Roman"/>
          <w:sz w:val="24"/>
          <w:szCs w:val="24"/>
          <w:lang w:eastAsia="zh-TW"/>
        </w:rPr>
        <w:t>r (DSO)</w:t>
      </w:r>
      <w:r w:rsidR="1D1333E2" w:rsidRPr="30D50758">
        <w:rPr>
          <w:rFonts w:ascii="Times New Roman" w:hAnsi="Times New Roman" w:cs="Times New Roman"/>
          <w:sz w:val="24"/>
          <w:szCs w:val="24"/>
        </w:rPr>
        <w:t>, and</w:t>
      </w:r>
      <w:r w:rsidRPr="30D50758">
        <w:rPr>
          <w:rFonts w:ascii="Times New Roman" w:hAnsi="Times New Roman" w:cs="Times New Roman"/>
          <w:sz w:val="24"/>
          <w:szCs w:val="24"/>
        </w:rPr>
        <w:t xml:space="preserve"> the Principal Investigator</w:t>
      </w:r>
      <w:r w:rsidRPr="30D50758">
        <w:rPr>
          <w:rFonts w:ascii="Times New Roman" w:hAnsi="Times New Roman" w:cs="Times New Roman"/>
          <w:sz w:val="24"/>
          <w:szCs w:val="24"/>
          <w:lang w:eastAsia="zh-TW"/>
        </w:rPr>
        <w:t>.</w:t>
      </w:r>
    </w:p>
    <w:p w14:paraId="1C65424F" w14:textId="25276442" w:rsidR="30D50758" w:rsidRDefault="30D50758" w:rsidP="30D50758">
      <w:pPr>
        <w:spacing w:line="278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56BEF6D8" w14:textId="04C5D093" w:rsidR="00361796" w:rsidRPr="00DA1BAD" w:rsidRDefault="00361796" w:rsidP="00361796">
      <w:pPr>
        <w:numPr>
          <w:ilvl w:val="0"/>
          <w:numId w:val="10"/>
        </w:numPr>
        <w:spacing w:line="27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BAD">
        <w:rPr>
          <w:rFonts w:ascii="Times New Roman" w:hAnsi="Times New Roman" w:cs="Times New Roman"/>
          <w:b/>
          <w:bCs/>
          <w:sz w:val="24"/>
          <w:szCs w:val="24"/>
        </w:rPr>
        <w:t>Containment and Access Control:</w:t>
      </w:r>
    </w:p>
    <w:p w14:paraId="7710AC42" w14:textId="29385FF1" w:rsidR="00361796" w:rsidRPr="00DA1BAD" w:rsidRDefault="00361796" w:rsidP="00361796">
      <w:pPr>
        <w:numPr>
          <w:ilvl w:val="1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sz w:val="24"/>
          <w:szCs w:val="24"/>
        </w:rPr>
        <w:t>Cordon off the centrifuge area with hazard tape or other barriers.</w:t>
      </w:r>
    </w:p>
    <w:p w14:paraId="300776CA" w14:textId="4B4CE87E" w:rsidR="00361796" w:rsidRPr="00DA1BAD" w:rsidRDefault="00361796" w:rsidP="00361796">
      <w:pPr>
        <w:numPr>
          <w:ilvl w:val="0"/>
          <w:numId w:val="10"/>
        </w:numPr>
        <w:spacing w:line="27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BAD">
        <w:rPr>
          <w:rFonts w:ascii="Times New Roman" w:hAnsi="Times New Roman" w:cs="Times New Roman"/>
          <w:b/>
          <w:bCs/>
          <w:sz w:val="24"/>
          <w:szCs w:val="24"/>
        </w:rPr>
        <w:t>Risk Assessment and PPE Preparation:</w:t>
      </w:r>
    </w:p>
    <w:p w14:paraId="446CCD4A" w14:textId="4F829B1B" w:rsidR="00361796" w:rsidRPr="00DA1BAD" w:rsidRDefault="00361796" w:rsidP="00361796">
      <w:pPr>
        <w:numPr>
          <w:ilvl w:val="1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399AAB65">
        <w:rPr>
          <w:rFonts w:ascii="Times New Roman" w:hAnsi="Times New Roman" w:cs="Times New Roman"/>
          <w:sz w:val="24"/>
          <w:szCs w:val="24"/>
        </w:rPr>
        <w:t xml:space="preserve">Retrieve the Safety Data Sheet (SDS) for </w:t>
      </w:r>
      <w:r w:rsidR="7922DC4D" w:rsidRPr="399AAB65">
        <w:rPr>
          <w:rFonts w:ascii="Times New Roman" w:hAnsi="Times New Roman" w:cs="Times New Roman"/>
          <w:sz w:val="24"/>
          <w:szCs w:val="24"/>
        </w:rPr>
        <w:t>spilled</w:t>
      </w:r>
      <w:r w:rsidRPr="399AAB65">
        <w:rPr>
          <w:rFonts w:ascii="Times New Roman" w:hAnsi="Times New Roman" w:cs="Times New Roman"/>
          <w:sz w:val="24"/>
          <w:szCs w:val="24"/>
        </w:rPr>
        <w:t xml:space="preserve"> biohazardous material to determine its properties, hazards, and recommended response measures.</w:t>
      </w:r>
    </w:p>
    <w:p w14:paraId="1D0C5618" w14:textId="77777777" w:rsidR="00361796" w:rsidRPr="00DA1BAD" w:rsidRDefault="00361796" w:rsidP="00361796">
      <w:pPr>
        <w:numPr>
          <w:ilvl w:val="1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sz w:val="24"/>
          <w:szCs w:val="24"/>
        </w:rPr>
        <w:t>Put on appropriate protective personnel equipment (PPE) for cleaning up the spill.</w:t>
      </w:r>
    </w:p>
    <w:p w14:paraId="7097C4C5" w14:textId="706A98F0" w:rsidR="00361796" w:rsidRPr="00DA1BAD" w:rsidRDefault="00361796" w:rsidP="00361796">
      <w:pPr>
        <w:numPr>
          <w:ilvl w:val="0"/>
          <w:numId w:val="10"/>
        </w:numPr>
        <w:spacing w:line="27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BAD">
        <w:rPr>
          <w:rFonts w:ascii="Times New Roman" w:hAnsi="Times New Roman" w:cs="Times New Roman"/>
          <w:b/>
          <w:bCs/>
          <w:sz w:val="24"/>
          <w:szCs w:val="24"/>
        </w:rPr>
        <w:t>Spill Cleanup:</w:t>
      </w:r>
    </w:p>
    <w:p w14:paraId="1E988DF7" w14:textId="7CA03D20" w:rsidR="00361796" w:rsidRPr="00DA1BAD" w:rsidRDefault="00361796" w:rsidP="00361796">
      <w:pPr>
        <w:numPr>
          <w:ilvl w:val="1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sz w:val="24"/>
          <w:szCs w:val="24"/>
        </w:rPr>
        <w:t>Open the centrifuge lid.</w:t>
      </w:r>
    </w:p>
    <w:p w14:paraId="260CDDB8" w14:textId="448BA059" w:rsidR="00361796" w:rsidRPr="00DA1BAD" w:rsidRDefault="00361796" w:rsidP="00361796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sz w:val="24"/>
          <w:szCs w:val="24"/>
        </w:rPr>
        <w:t xml:space="preserve">Remove the entire bucket </w:t>
      </w:r>
      <w:r w:rsidRPr="00DA1BAD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and put it into a </w:t>
      </w:r>
      <w:r w:rsidR="00C41EB6" w:rsidRPr="00DA1BAD">
        <w:rPr>
          <w:rFonts w:ascii="Times New Roman" w:hAnsi="Times New Roman" w:cs="Times New Roman"/>
          <w:sz w:val="24"/>
          <w:szCs w:val="24"/>
          <w:lang w:eastAsia="zh-TW"/>
        </w:rPr>
        <w:t>heavy-duty</w:t>
      </w:r>
      <w:r w:rsidRPr="00DA1BAD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Pr="00DA1BAD">
        <w:rPr>
          <w:rFonts w:ascii="Times New Roman" w:hAnsi="Times New Roman" w:cs="Times New Roman"/>
          <w:sz w:val="24"/>
          <w:szCs w:val="24"/>
          <w:lang w:eastAsia="zh-TW"/>
        </w:rPr>
        <w:t xml:space="preserve">black trash bag </w:t>
      </w:r>
      <w:r w:rsidRPr="00DA1BAD">
        <w:rPr>
          <w:rFonts w:ascii="Times New Roman" w:hAnsi="Times New Roman" w:cs="Times New Roman"/>
          <w:sz w:val="24"/>
          <w:szCs w:val="24"/>
        </w:rPr>
        <w:t>and transport it to the nearest biosafety cabinet for cleaning.</w:t>
      </w:r>
    </w:p>
    <w:p w14:paraId="29190058" w14:textId="3D0BCCDE" w:rsidR="00361796" w:rsidRPr="00DA1BAD" w:rsidRDefault="00361796" w:rsidP="00361796">
      <w:pPr>
        <w:numPr>
          <w:ilvl w:val="1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sz w:val="24"/>
          <w:szCs w:val="24"/>
        </w:rPr>
        <w:t xml:space="preserve">Apply freshly prepared disinfectant (e.g., 1:5 bleach solution) </w:t>
      </w:r>
      <w:r w:rsidRPr="00DA1BAD">
        <w:rPr>
          <w:rFonts w:ascii="Times New Roman" w:hAnsi="Times New Roman" w:cs="Times New Roman" w:hint="eastAsia"/>
          <w:sz w:val="24"/>
          <w:szCs w:val="24"/>
          <w:lang w:eastAsia="zh-TW"/>
        </w:rPr>
        <w:t>to the spilled area.</w:t>
      </w:r>
    </w:p>
    <w:p w14:paraId="6E903157" w14:textId="2204D868" w:rsidR="00014C09" w:rsidRPr="00DA1BAD" w:rsidRDefault="00014C09" w:rsidP="00014C09">
      <w:pPr>
        <w:numPr>
          <w:ilvl w:val="1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399AAB65">
        <w:rPr>
          <w:rFonts w:ascii="Times New Roman" w:hAnsi="Times New Roman" w:cs="Times New Roman"/>
          <w:sz w:val="24"/>
          <w:szCs w:val="24"/>
        </w:rPr>
        <w:t xml:space="preserve">Allow the disinfectant to sit for 30 minutes before </w:t>
      </w:r>
      <w:r w:rsidR="23652A75" w:rsidRPr="399AAB65">
        <w:rPr>
          <w:rFonts w:ascii="Times New Roman" w:hAnsi="Times New Roman" w:cs="Times New Roman"/>
          <w:sz w:val="24"/>
          <w:szCs w:val="24"/>
        </w:rPr>
        <w:t>wiping</w:t>
      </w:r>
      <w:r w:rsidRPr="399AAB65">
        <w:rPr>
          <w:rFonts w:ascii="Times New Roman" w:hAnsi="Times New Roman" w:cs="Times New Roman"/>
          <w:sz w:val="24"/>
          <w:szCs w:val="24"/>
        </w:rPr>
        <w:t xml:space="preserve"> the spill.</w:t>
      </w:r>
    </w:p>
    <w:p w14:paraId="7D446822" w14:textId="77E2E262" w:rsidR="00361796" w:rsidRPr="00DA1BAD" w:rsidRDefault="00361796" w:rsidP="00361796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sz w:val="24"/>
          <w:szCs w:val="24"/>
        </w:rPr>
        <w:t xml:space="preserve">Submerge </w:t>
      </w:r>
      <w:r w:rsidR="005A4F51" w:rsidRPr="00DA1BAD">
        <w:rPr>
          <w:rFonts w:ascii="Times New Roman" w:hAnsi="Times New Roman" w:cs="Times New Roman"/>
          <w:sz w:val="24"/>
          <w:szCs w:val="24"/>
        </w:rPr>
        <w:t xml:space="preserve">the </w:t>
      </w:r>
      <w:r w:rsidRPr="00DA1BAD">
        <w:rPr>
          <w:rFonts w:ascii="Times New Roman" w:hAnsi="Times New Roman" w:cs="Times New Roman"/>
          <w:sz w:val="24"/>
          <w:szCs w:val="24"/>
        </w:rPr>
        <w:t xml:space="preserve">rotor, bucket, trunnions, and lid using the disinfectant. The items should be thoroughly disinfected and re-usable items such as rotors, buckets, </w:t>
      </w:r>
      <w:r w:rsidR="00DA1BAD" w:rsidRPr="00DA1BAD">
        <w:rPr>
          <w:rFonts w:ascii="Times New Roman" w:hAnsi="Times New Roman" w:cs="Times New Roman"/>
          <w:sz w:val="24"/>
          <w:szCs w:val="24"/>
        </w:rPr>
        <w:t xml:space="preserve">and </w:t>
      </w:r>
      <w:r w:rsidRPr="00DA1BAD">
        <w:rPr>
          <w:rFonts w:ascii="Times New Roman" w:hAnsi="Times New Roman" w:cs="Times New Roman"/>
          <w:sz w:val="24"/>
          <w:szCs w:val="24"/>
        </w:rPr>
        <w:t>trunnions should be rinsed with water and dried thoroughly before re-use.</w:t>
      </w:r>
    </w:p>
    <w:p w14:paraId="63EB44FB" w14:textId="77777777" w:rsidR="00361796" w:rsidRPr="00DA1BAD" w:rsidRDefault="00361796" w:rsidP="00361796">
      <w:pPr>
        <w:numPr>
          <w:ilvl w:val="0"/>
          <w:numId w:val="10"/>
        </w:numPr>
        <w:spacing w:line="27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BAD">
        <w:rPr>
          <w:rFonts w:ascii="Times New Roman" w:hAnsi="Times New Roman" w:cs="Times New Roman"/>
          <w:b/>
          <w:bCs/>
          <w:sz w:val="24"/>
          <w:szCs w:val="24"/>
        </w:rPr>
        <w:t>Waste Disposal:</w:t>
      </w:r>
    </w:p>
    <w:p w14:paraId="53C235F6" w14:textId="77777777" w:rsidR="00361796" w:rsidRPr="00DA1BAD" w:rsidRDefault="00361796" w:rsidP="00361796">
      <w:pPr>
        <w:numPr>
          <w:ilvl w:val="1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sz w:val="24"/>
          <w:szCs w:val="24"/>
        </w:rPr>
        <w:t>Collect all cleanup materials, including contaminated PPE, in a Solid with Toxic Chemicals waste container for disposal.</w:t>
      </w:r>
    </w:p>
    <w:p w14:paraId="5C9D03F8" w14:textId="77777777" w:rsidR="00361796" w:rsidRPr="00DA1BAD" w:rsidRDefault="00361796" w:rsidP="00361796">
      <w:pPr>
        <w:numPr>
          <w:ilvl w:val="1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sz w:val="24"/>
          <w:szCs w:val="24"/>
        </w:rPr>
        <w:t xml:space="preserve">Dispose of broken sharps in a sharps </w:t>
      </w:r>
      <w:r w:rsidRPr="00DA1BAD">
        <w:rPr>
          <w:rFonts w:ascii="Times New Roman" w:hAnsi="Times New Roman" w:cs="Times New Roman"/>
          <w:sz w:val="24"/>
          <w:szCs w:val="24"/>
          <w:lang w:eastAsia="zh-TW"/>
        </w:rPr>
        <w:t>box</w:t>
      </w:r>
      <w:r w:rsidRPr="00DA1BAD">
        <w:rPr>
          <w:rFonts w:ascii="Times New Roman" w:hAnsi="Times New Roman" w:cs="Times New Roman"/>
          <w:sz w:val="24"/>
          <w:szCs w:val="24"/>
        </w:rPr>
        <w:t>.</w:t>
      </w:r>
    </w:p>
    <w:p w14:paraId="0EAE26A0" w14:textId="77777777" w:rsidR="00361796" w:rsidRPr="00DA1BAD" w:rsidRDefault="00361796" w:rsidP="00361796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sz w:val="24"/>
          <w:szCs w:val="24"/>
        </w:rPr>
        <w:t>DO NOT autoclave items treated with bleach.</w:t>
      </w:r>
    </w:p>
    <w:p w14:paraId="09940C0C" w14:textId="77777777" w:rsidR="00361796" w:rsidRPr="00DA1BAD" w:rsidRDefault="00361796" w:rsidP="00361796">
      <w:pPr>
        <w:numPr>
          <w:ilvl w:val="0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b/>
          <w:bCs/>
          <w:sz w:val="24"/>
          <w:szCs w:val="24"/>
        </w:rPr>
        <w:t>Final Steps</w:t>
      </w:r>
      <w:r w:rsidRPr="00DA1BAD">
        <w:rPr>
          <w:rFonts w:ascii="Times New Roman" w:hAnsi="Times New Roman" w:cs="Times New Roman"/>
          <w:sz w:val="24"/>
          <w:szCs w:val="24"/>
        </w:rPr>
        <w:t>:</w:t>
      </w:r>
    </w:p>
    <w:p w14:paraId="0F9ED937" w14:textId="77777777" w:rsidR="00361796" w:rsidRPr="00DA1BAD" w:rsidRDefault="00361796" w:rsidP="00361796">
      <w:pPr>
        <w:numPr>
          <w:ilvl w:val="1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sz w:val="24"/>
          <w:szCs w:val="24"/>
        </w:rPr>
        <w:t>Remove the “Biological Spill Alert” notice once disinfection is complete.</w:t>
      </w:r>
    </w:p>
    <w:p w14:paraId="5BFFD6F0" w14:textId="4E1E80C4" w:rsidR="00361796" w:rsidRPr="00DA1BAD" w:rsidRDefault="00361796" w:rsidP="00361796">
      <w:pPr>
        <w:numPr>
          <w:ilvl w:val="1"/>
          <w:numId w:val="10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399AAB65">
        <w:rPr>
          <w:rFonts w:ascii="Times New Roman" w:hAnsi="Times New Roman" w:cs="Times New Roman"/>
          <w:sz w:val="24"/>
          <w:szCs w:val="24"/>
        </w:rPr>
        <w:t xml:space="preserve">Wash </w:t>
      </w:r>
      <w:r w:rsidR="1C850791" w:rsidRPr="399AAB65">
        <w:rPr>
          <w:rFonts w:ascii="Times New Roman" w:hAnsi="Times New Roman" w:cs="Times New Roman"/>
          <w:sz w:val="24"/>
          <w:szCs w:val="24"/>
        </w:rPr>
        <w:t>your hands</w:t>
      </w:r>
      <w:r w:rsidRPr="399AAB65">
        <w:rPr>
          <w:rFonts w:ascii="Times New Roman" w:hAnsi="Times New Roman" w:cs="Times New Roman"/>
          <w:sz w:val="24"/>
          <w:szCs w:val="24"/>
        </w:rPr>
        <w:t xml:space="preserve"> thoroughly with soap and water.</w:t>
      </w:r>
    </w:p>
    <w:p w14:paraId="06BC844E" w14:textId="26DC412E" w:rsidR="47DF4A11" w:rsidRPr="00DA1BAD" w:rsidRDefault="47DF4A11" w:rsidP="00DA1BAD">
      <w:pPr>
        <w:shd w:val="clear" w:color="auto" w:fill="FFFFFF" w:themeFill="background1"/>
        <w:spacing w:line="276" w:lineRule="auto"/>
        <w:ind w:left="1440" w:hanging="360"/>
        <w:contextualSpacing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</w:p>
    <w:p w14:paraId="18ADD9D9" w14:textId="6E12D986" w:rsidR="00DA5582" w:rsidRPr="00DA1BAD" w:rsidRDefault="30D50758" w:rsidP="30D50758">
      <w:p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b/>
          <w:bCs/>
        </w:rPr>
      </w:pPr>
      <w:r w:rsidRPr="30D507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5) </w:t>
      </w:r>
      <w:r w:rsidR="00DA5582" w:rsidRPr="30D50758">
        <w:rPr>
          <w:rFonts w:ascii="Times New Roman" w:eastAsia="Times New Roman" w:hAnsi="Times New Roman" w:cs="Times New Roman"/>
          <w:b/>
          <w:bCs/>
          <w:sz w:val="28"/>
          <w:szCs w:val="28"/>
        </w:rPr>
        <w:t>Incident Reporting</w:t>
      </w:r>
    </w:p>
    <w:p w14:paraId="00F22460" w14:textId="5BD7D9D8" w:rsidR="00DA5582" w:rsidRPr="00DA1BAD" w:rsidRDefault="61FFF89C">
      <w:pPr>
        <w:numPr>
          <w:ilvl w:val="0"/>
          <w:numId w:val="10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399AAB65">
        <w:rPr>
          <w:rFonts w:ascii="Times New Roman" w:hAnsi="Times New Roman" w:cs="Times New Roman"/>
          <w:sz w:val="24"/>
          <w:szCs w:val="24"/>
        </w:rPr>
        <w:t xml:space="preserve">Report any accidents resulting in injuries to </w:t>
      </w:r>
      <w:r w:rsidR="65CB9D96" w:rsidRPr="399AAB65">
        <w:rPr>
          <w:rFonts w:ascii="Times New Roman" w:hAnsi="Times New Roman" w:cs="Times New Roman"/>
          <w:sz w:val="24"/>
          <w:szCs w:val="24"/>
        </w:rPr>
        <w:t>HSEO,</w:t>
      </w:r>
      <w:r w:rsidRPr="399AAB65">
        <w:rPr>
          <w:rFonts w:ascii="Times New Roman" w:hAnsi="Times New Roman" w:cs="Times New Roman"/>
          <w:sz w:val="24"/>
          <w:szCs w:val="24"/>
        </w:rPr>
        <w:t xml:space="preserve"> </w:t>
      </w:r>
      <w:r w:rsidR="3D472CA5" w:rsidRPr="399AAB65">
        <w:rPr>
          <w:rFonts w:ascii="Times New Roman" w:hAnsi="Times New Roman" w:cs="Times New Roman"/>
          <w:sz w:val="24"/>
          <w:szCs w:val="24"/>
        </w:rPr>
        <w:t>Principal</w:t>
      </w:r>
      <w:r w:rsidR="0D9BB957" w:rsidRPr="399AAB65">
        <w:rPr>
          <w:rFonts w:ascii="Times New Roman" w:hAnsi="Times New Roman" w:cs="Times New Roman"/>
          <w:sz w:val="24"/>
          <w:szCs w:val="24"/>
        </w:rPr>
        <w:t xml:space="preserve"> Investigator</w:t>
      </w:r>
      <w:r w:rsidRPr="399AAB65">
        <w:rPr>
          <w:rFonts w:ascii="Times New Roman" w:hAnsi="Times New Roman" w:cs="Times New Roman"/>
          <w:sz w:val="24"/>
          <w:szCs w:val="24"/>
        </w:rPr>
        <w:t xml:space="preserve"> and/or the </w:t>
      </w:r>
      <w:r w:rsidR="35A15556" w:rsidRPr="399AAB65">
        <w:rPr>
          <w:rFonts w:ascii="Times New Roman" w:hAnsi="Times New Roman" w:cs="Times New Roman"/>
          <w:sz w:val="24"/>
          <w:szCs w:val="24"/>
        </w:rPr>
        <w:t xml:space="preserve">departmental safety </w:t>
      </w:r>
      <w:r w:rsidR="00F96759" w:rsidRPr="399AAB65">
        <w:rPr>
          <w:rFonts w:ascii="Times New Roman" w:hAnsi="Times New Roman" w:cs="Times New Roman"/>
          <w:sz w:val="24"/>
          <w:szCs w:val="24"/>
        </w:rPr>
        <w:t>officer</w:t>
      </w:r>
      <w:r w:rsidR="00F96759" w:rsidRPr="399AAB65">
        <w:rPr>
          <w:rFonts w:ascii="Times New Roman" w:hAnsi="Times New Roman" w:cs="Times New Roman"/>
          <w:sz w:val="24"/>
          <w:szCs w:val="24"/>
          <w:lang w:eastAsia="zh-TW"/>
        </w:rPr>
        <w:t xml:space="preserve"> (DSO)</w:t>
      </w:r>
      <w:r w:rsidRPr="399AAB65">
        <w:rPr>
          <w:rFonts w:ascii="Times New Roman" w:hAnsi="Times New Roman" w:cs="Times New Roman"/>
          <w:sz w:val="24"/>
          <w:szCs w:val="24"/>
        </w:rPr>
        <w:t xml:space="preserve"> immediately.</w:t>
      </w:r>
    </w:p>
    <w:p w14:paraId="280FF7A1" w14:textId="33998D15" w:rsidR="0018394B" w:rsidRPr="00DA1BAD" w:rsidRDefault="00DA5582">
      <w:pPr>
        <w:numPr>
          <w:ilvl w:val="0"/>
          <w:numId w:val="10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1F04C9AC">
        <w:rPr>
          <w:rFonts w:ascii="Times New Roman" w:hAnsi="Times New Roman" w:cs="Times New Roman"/>
          <w:sz w:val="24"/>
          <w:szCs w:val="24"/>
        </w:rPr>
        <w:t xml:space="preserve">For serious incidents, notify the security unit immediately by calling the 24-hour hotline </w:t>
      </w:r>
      <w:r w:rsidR="68F5A7E0" w:rsidRPr="1F04C9AC">
        <w:rPr>
          <w:rFonts w:ascii="Times New Roman" w:hAnsi="Times New Roman" w:cs="Times New Roman"/>
          <w:sz w:val="24"/>
          <w:szCs w:val="24"/>
        </w:rPr>
        <w:t>on</w:t>
      </w:r>
      <w:r w:rsidRPr="1F04C9AC">
        <w:rPr>
          <w:rFonts w:ascii="Times New Roman" w:hAnsi="Times New Roman" w:cs="Times New Roman"/>
          <w:sz w:val="24"/>
          <w:szCs w:val="24"/>
        </w:rPr>
        <w:t xml:space="preserve"> </w:t>
      </w:r>
      <w:r w:rsidRPr="1F04C9AC">
        <w:rPr>
          <w:rFonts w:ascii="Times New Roman" w:hAnsi="Times New Roman" w:cs="Times New Roman"/>
          <w:b/>
          <w:bCs/>
          <w:sz w:val="24"/>
          <w:szCs w:val="24"/>
        </w:rPr>
        <w:t>23588999</w:t>
      </w:r>
      <w:r w:rsidRPr="1F04C9AC">
        <w:rPr>
          <w:rFonts w:ascii="Times New Roman" w:hAnsi="Times New Roman" w:cs="Times New Roman"/>
          <w:sz w:val="24"/>
          <w:szCs w:val="24"/>
        </w:rPr>
        <w:t>.</w:t>
      </w:r>
    </w:p>
    <w:p w14:paraId="44F23D99" w14:textId="2326A8CD" w:rsidR="1F04C9AC" w:rsidRDefault="1F04C9AC" w:rsidP="1F04C9AC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33FD29B" w14:textId="6674F404" w:rsidR="1F04C9AC" w:rsidRDefault="1F04C9AC" w:rsidP="1F04C9AC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5847602" w14:textId="639F1F76" w:rsidR="3BC56594" w:rsidRDefault="30D50758" w:rsidP="30D50758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0D507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6) </w:t>
      </w:r>
      <w:r w:rsidR="3BC56594" w:rsidRPr="30D507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References</w:t>
      </w:r>
    </w:p>
    <w:p w14:paraId="244EC36C" w14:textId="0CFE96C7" w:rsidR="2C10590A" w:rsidRDefault="2C10590A" w:rsidP="7DC9847F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DC984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Campbell, L. (2016). SOP_SMB004: Cleanup of biohazard spills. Risk Assessment. The University of Sydney. </w:t>
      </w:r>
    </w:p>
    <w:p w14:paraId="14054CE7" w14:textId="6509D12A" w:rsidR="2C10590A" w:rsidRDefault="2C10590A" w:rsidP="7DC9847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30D50758">
        <w:rPr>
          <w:rFonts w:ascii="Times New Roman" w:eastAsia="Times New Roman" w:hAnsi="Times New Roman" w:cs="Times New Roman"/>
          <w:sz w:val="24"/>
          <w:szCs w:val="24"/>
        </w:rPr>
        <w:t>Bilic, D., &amp; Coleman, N. (2014). SOP SMB004.2</w:t>
      </w:r>
      <w:r w:rsidR="09F11A5B" w:rsidRPr="30D50758">
        <w:rPr>
          <w:rFonts w:ascii="Times New Roman" w:eastAsia="Times New Roman" w:hAnsi="Times New Roman" w:cs="Times New Roman"/>
          <w:sz w:val="24"/>
          <w:szCs w:val="24"/>
        </w:rPr>
        <w:t xml:space="preserve"> (DB NC 0614)</w:t>
      </w:r>
      <w:r w:rsidRPr="30D50758">
        <w:rPr>
          <w:rFonts w:ascii="Times New Roman" w:eastAsia="Times New Roman" w:hAnsi="Times New Roman" w:cs="Times New Roman"/>
          <w:sz w:val="24"/>
          <w:szCs w:val="24"/>
        </w:rPr>
        <w:t>: Cleanup of biohazard spill. Standard Operating Procedure. The University of Sydney.</w:t>
      </w:r>
    </w:p>
    <w:p w14:paraId="69784B96" w14:textId="0B92C034" w:rsidR="00350CE8" w:rsidRPr="00690B31" w:rsidRDefault="00A60171" w:rsidP="7DC9847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HKUST Emergency Procedures </w:t>
      </w:r>
      <w:r w:rsidR="002A7F97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7F97" w:rsidRPr="002A7F97">
        <w:rPr>
          <w:rFonts w:ascii="Times New Roman" w:eastAsia="Times New Roman" w:hAnsi="Times New Roman" w:cs="Times New Roman"/>
          <w:i/>
          <w:iCs/>
          <w:sz w:val="24"/>
          <w:szCs w:val="24"/>
        </w:rPr>
        <w:t>Hong Kong University of Science and Technology</w:t>
      </w:r>
    </w:p>
    <w:p w14:paraId="1A8E87AF" w14:textId="77777777" w:rsidR="00184EC0" w:rsidRPr="004E11A0" w:rsidRDefault="00184EC0" w:rsidP="00184EC0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11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4E11A0">
        <w:rPr>
          <w:rFonts w:ascii="Times New Roman" w:hAnsi="Times New Roman" w:cs="Times New Roman"/>
          <w:sz w:val="24"/>
          <w:szCs w:val="24"/>
        </w:rPr>
        <w:t>afety and Environmental Protection Manual</w:t>
      </w:r>
      <w:r w:rsidRPr="004E11A0">
        <w:rPr>
          <w:rFonts w:ascii="Times New Roman" w:hAnsi="Times New Roman" w:cs="Times New Roman"/>
          <w:i/>
          <w:iCs/>
          <w:sz w:val="24"/>
          <w:szCs w:val="24"/>
        </w:rPr>
        <w:t xml:space="preserve"> - Chapter </w:t>
      </w:r>
      <w:r>
        <w:rPr>
          <w:rFonts w:ascii="Times New Roman" w:hAnsi="Times New Roman" w:cs="Times New Roman"/>
          <w:i/>
          <w:iCs/>
          <w:sz w:val="24"/>
          <w:szCs w:val="24"/>
        </w:rPr>
        <w:t>7: General Laboratory Safety</w:t>
      </w:r>
      <w:r w:rsidRPr="004E11A0">
        <w:rPr>
          <w:rFonts w:ascii="Times New Roman" w:hAnsi="Times New Roman" w:cs="Times New Roman"/>
          <w:i/>
          <w:iCs/>
          <w:sz w:val="24"/>
          <w:szCs w:val="24"/>
        </w:rPr>
        <w:t xml:space="preserve"> | Health, Safety and Environment Office - the Hong Kong University of Science and Technology</w:t>
      </w:r>
    </w:p>
    <w:p w14:paraId="755B7BA3" w14:textId="27FB1520" w:rsidR="00690B31" w:rsidRPr="004E11A0" w:rsidRDefault="00690B31" w:rsidP="00690B31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11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4E11A0">
        <w:rPr>
          <w:rFonts w:ascii="Times New Roman" w:hAnsi="Times New Roman" w:cs="Times New Roman"/>
          <w:sz w:val="24"/>
          <w:szCs w:val="24"/>
        </w:rPr>
        <w:t>afety and Environmental Protection Manual</w:t>
      </w:r>
      <w:r w:rsidRPr="004E11A0">
        <w:rPr>
          <w:rFonts w:ascii="Times New Roman" w:hAnsi="Times New Roman" w:cs="Times New Roman"/>
          <w:i/>
          <w:iCs/>
          <w:sz w:val="24"/>
          <w:szCs w:val="24"/>
        </w:rPr>
        <w:t xml:space="preserve"> - Chapter 9</w:t>
      </w:r>
      <w:r w:rsidR="004C2399">
        <w:rPr>
          <w:rFonts w:ascii="Times New Roman" w:hAnsi="Times New Roman" w:cs="Times New Roman"/>
          <w:i/>
          <w:iCs/>
          <w:sz w:val="24"/>
          <w:szCs w:val="24"/>
        </w:rPr>
        <w:t>: Biological Safety</w:t>
      </w:r>
      <w:r w:rsidRPr="004E11A0">
        <w:rPr>
          <w:rFonts w:ascii="Times New Roman" w:hAnsi="Times New Roman" w:cs="Times New Roman"/>
          <w:i/>
          <w:iCs/>
          <w:sz w:val="24"/>
          <w:szCs w:val="24"/>
        </w:rPr>
        <w:t xml:space="preserve"> | Health, Safety and Environment Office - the Hong Kong University of Science and Technology</w:t>
      </w:r>
    </w:p>
    <w:p w14:paraId="1E45C321" w14:textId="77777777" w:rsidR="00690B31" w:rsidRDefault="00690B31" w:rsidP="00184EC0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7940ECA" w14:textId="04B423BE" w:rsidR="1F04C9AC" w:rsidRDefault="1F04C9AC" w:rsidP="1F04C9AC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1F04C9AC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EA146" w14:textId="77777777" w:rsidR="00FC7536" w:rsidRDefault="00FC7536" w:rsidP="00321897">
      <w:pPr>
        <w:spacing w:after="0" w:line="240" w:lineRule="auto"/>
      </w:pPr>
      <w:r>
        <w:separator/>
      </w:r>
    </w:p>
  </w:endnote>
  <w:endnote w:type="continuationSeparator" w:id="0">
    <w:p w14:paraId="783CF4B2" w14:textId="77777777" w:rsidR="00FC7536" w:rsidRDefault="00FC7536" w:rsidP="00321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02600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4048ED" w14:textId="0F615055" w:rsidR="00321897" w:rsidRDefault="0032189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7C7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7C7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3A7AFF" w14:textId="77777777" w:rsidR="00321897" w:rsidRDefault="00321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E50C4" w14:textId="77777777" w:rsidR="00FC7536" w:rsidRDefault="00FC7536" w:rsidP="00321897">
      <w:pPr>
        <w:spacing w:after="0" w:line="240" w:lineRule="auto"/>
      </w:pPr>
      <w:r>
        <w:separator/>
      </w:r>
    </w:p>
  </w:footnote>
  <w:footnote w:type="continuationSeparator" w:id="0">
    <w:p w14:paraId="6F46B137" w14:textId="77777777" w:rsidR="00FC7536" w:rsidRDefault="00FC7536" w:rsidP="00321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D74E" w14:textId="77777777" w:rsidR="00321897" w:rsidRDefault="0032189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3F9BC3" wp14:editId="671D83A7">
          <wp:simplePos x="0" y="0"/>
          <wp:positionH relativeFrom="margin">
            <wp:align>left</wp:align>
          </wp:positionH>
          <wp:positionV relativeFrom="paragraph">
            <wp:posOffset>-259383</wp:posOffset>
          </wp:positionV>
          <wp:extent cx="4834255" cy="481330"/>
          <wp:effectExtent l="0" t="0" r="4445" b="0"/>
          <wp:wrapTight wrapText="bothSides">
            <wp:wrapPolygon edited="0">
              <wp:start x="0" y="0"/>
              <wp:lineTo x="0" y="20517"/>
              <wp:lineTo x="21535" y="20517"/>
              <wp:lineTo x="2153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42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D920"/>
    <w:multiLevelType w:val="hybridMultilevel"/>
    <w:tmpl w:val="31AE71B4"/>
    <w:lvl w:ilvl="0" w:tplc="62361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205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90A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02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A9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DE9B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4E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48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4B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01C2"/>
    <w:multiLevelType w:val="hybridMultilevel"/>
    <w:tmpl w:val="417453D4"/>
    <w:lvl w:ilvl="0" w:tplc="C3DC890E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" w15:restartNumberingAfterBreak="0">
    <w:nsid w:val="03EE7C9C"/>
    <w:multiLevelType w:val="hybridMultilevel"/>
    <w:tmpl w:val="705ABD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FDB248"/>
    <w:multiLevelType w:val="hybridMultilevel"/>
    <w:tmpl w:val="CE5E81D4"/>
    <w:lvl w:ilvl="0" w:tplc="3D88D4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21883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0446A4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39A0E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E081EF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56E463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D7C63E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FB0E10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96E6A0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A16B0E"/>
    <w:multiLevelType w:val="hybridMultilevel"/>
    <w:tmpl w:val="6E0A0D14"/>
    <w:lvl w:ilvl="0" w:tplc="C48847FE">
      <w:start w:val="1"/>
      <w:numFmt w:val="lowerRoman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C5955DF"/>
    <w:multiLevelType w:val="multilevel"/>
    <w:tmpl w:val="224AE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6529CC"/>
    <w:multiLevelType w:val="hybridMultilevel"/>
    <w:tmpl w:val="C8F86CAE"/>
    <w:lvl w:ilvl="0" w:tplc="C108D09E">
      <w:start w:val="1"/>
      <w:numFmt w:val="lowerRoman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8330D7F"/>
    <w:multiLevelType w:val="hybridMultilevel"/>
    <w:tmpl w:val="67D2629A"/>
    <w:lvl w:ilvl="0" w:tplc="EDB85202">
      <w:start w:val="4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8" w15:restartNumberingAfterBreak="0">
    <w:nsid w:val="1A0858C8"/>
    <w:multiLevelType w:val="hybridMultilevel"/>
    <w:tmpl w:val="B282D916"/>
    <w:lvl w:ilvl="0" w:tplc="149C251A">
      <w:start w:val="1"/>
      <w:numFmt w:val="lowerRoman"/>
      <w:lvlText w:val="%1.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1E194FEC"/>
    <w:multiLevelType w:val="multilevel"/>
    <w:tmpl w:val="90DA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897868"/>
    <w:multiLevelType w:val="hybridMultilevel"/>
    <w:tmpl w:val="46A6DA7E"/>
    <w:lvl w:ilvl="0" w:tplc="5A9ED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2C528F"/>
    <w:multiLevelType w:val="hybridMultilevel"/>
    <w:tmpl w:val="F87E8C18"/>
    <w:lvl w:ilvl="0" w:tplc="6E8ED780">
      <w:start w:val="1"/>
      <w:numFmt w:val="lowerRoman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7757BB3"/>
    <w:multiLevelType w:val="hybridMultilevel"/>
    <w:tmpl w:val="A7505934"/>
    <w:lvl w:ilvl="0" w:tplc="A3D4841C">
      <w:start w:val="1"/>
      <w:numFmt w:val="lowerRoman"/>
      <w:lvlText w:val="%1.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2B191062"/>
    <w:multiLevelType w:val="hybridMultilevel"/>
    <w:tmpl w:val="7AACBC26"/>
    <w:lvl w:ilvl="0" w:tplc="149C251A">
      <w:start w:val="1"/>
      <w:numFmt w:val="lowerRoman"/>
      <w:lvlText w:val="%1.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2DE15AF9"/>
    <w:multiLevelType w:val="hybridMultilevel"/>
    <w:tmpl w:val="BC06C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63529"/>
    <w:multiLevelType w:val="hybridMultilevel"/>
    <w:tmpl w:val="478C5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832631"/>
    <w:multiLevelType w:val="hybridMultilevel"/>
    <w:tmpl w:val="D14256B6"/>
    <w:lvl w:ilvl="0" w:tplc="836EAFAC">
      <w:start w:val="1"/>
      <w:numFmt w:val="lowerRoman"/>
      <w:lvlText w:val="%1.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332675C4"/>
    <w:multiLevelType w:val="hybridMultilevel"/>
    <w:tmpl w:val="15245828"/>
    <w:lvl w:ilvl="0" w:tplc="F89E8DFA">
      <w:start w:val="1"/>
      <w:numFmt w:val="lowerRoman"/>
      <w:lvlText w:val="%1."/>
      <w:lvlJc w:val="left"/>
      <w:pPr>
        <w:ind w:left="135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8" w15:restartNumberingAfterBreak="0">
    <w:nsid w:val="39744C4B"/>
    <w:multiLevelType w:val="hybridMultilevel"/>
    <w:tmpl w:val="955A0A78"/>
    <w:lvl w:ilvl="0" w:tplc="1F0E9E46">
      <w:start w:val="1"/>
      <w:numFmt w:val="lowerRoman"/>
      <w:lvlText w:val="%1.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3983274A"/>
    <w:multiLevelType w:val="hybridMultilevel"/>
    <w:tmpl w:val="EBBE8E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437F41"/>
    <w:multiLevelType w:val="hybridMultilevel"/>
    <w:tmpl w:val="7AEAFD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1B62432"/>
    <w:multiLevelType w:val="multilevel"/>
    <w:tmpl w:val="B2086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B94D03"/>
    <w:multiLevelType w:val="hybridMultilevel"/>
    <w:tmpl w:val="0E5E96F4"/>
    <w:lvl w:ilvl="0" w:tplc="46964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504E45"/>
    <w:multiLevelType w:val="hybridMultilevel"/>
    <w:tmpl w:val="DA381678"/>
    <w:lvl w:ilvl="0" w:tplc="BC30053A">
      <w:start w:val="1"/>
      <w:numFmt w:val="lowerRoman"/>
      <w:lvlText w:val="%1."/>
      <w:lvlJc w:val="left"/>
      <w:pPr>
        <w:ind w:left="135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4" w15:restartNumberingAfterBreak="0">
    <w:nsid w:val="4DEE69EB"/>
    <w:multiLevelType w:val="hybridMultilevel"/>
    <w:tmpl w:val="5888E3EA"/>
    <w:lvl w:ilvl="0" w:tplc="46964C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221977"/>
    <w:multiLevelType w:val="hybridMultilevel"/>
    <w:tmpl w:val="34DE77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E709A2"/>
    <w:multiLevelType w:val="hybridMultilevel"/>
    <w:tmpl w:val="46A6DA7E"/>
    <w:lvl w:ilvl="0" w:tplc="5A9EDBBC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7" w15:restartNumberingAfterBreak="0">
    <w:nsid w:val="51765F50"/>
    <w:multiLevelType w:val="hybridMultilevel"/>
    <w:tmpl w:val="373C5D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E00A0"/>
    <w:multiLevelType w:val="hybridMultilevel"/>
    <w:tmpl w:val="C8F86CAE"/>
    <w:lvl w:ilvl="0" w:tplc="C108D09E">
      <w:start w:val="1"/>
      <w:numFmt w:val="lowerRoman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5FC6279"/>
    <w:multiLevelType w:val="hybridMultilevel"/>
    <w:tmpl w:val="C99A9A9A"/>
    <w:lvl w:ilvl="0" w:tplc="AA249970">
      <w:start w:val="1"/>
      <w:numFmt w:val="lowerRoman"/>
      <w:lvlText w:val="%1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 w15:restartNumberingAfterBreak="0">
    <w:nsid w:val="5A314485"/>
    <w:multiLevelType w:val="hybridMultilevel"/>
    <w:tmpl w:val="E41E14B2"/>
    <w:lvl w:ilvl="0" w:tplc="CFB28A7A">
      <w:start w:val="3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31" w15:restartNumberingAfterBreak="0">
    <w:nsid w:val="5D275D9E"/>
    <w:multiLevelType w:val="hybridMultilevel"/>
    <w:tmpl w:val="748C9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8D344"/>
    <w:multiLevelType w:val="hybridMultilevel"/>
    <w:tmpl w:val="B226DA5A"/>
    <w:lvl w:ilvl="0" w:tplc="35D48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7EB8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9A3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6AF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DA8C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74E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AAD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7493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10E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9041C0"/>
    <w:multiLevelType w:val="hybridMultilevel"/>
    <w:tmpl w:val="9FD67112"/>
    <w:lvl w:ilvl="0" w:tplc="47D2C316">
      <w:start w:val="1"/>
      <w:numFmt w:val="lowerRoman"/>
      <w:lvlText w:val="%1.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4" w15:restartNumberingAfterBreak="0">
    <w:nsid w:val="65054053"/>
    <w:multiLevelType w:val="hybridMultilevel"/>
    <w:tmpl w:val="50CE4A8C"/>
    <w:lvl w:ilvl="0" w:tplc="0BCAAC94">
      <w:start w:val="1"/>
      <w:numFmt w:val="lowerRoman"/>
      <w:lvlText w:val="%1.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5" w15:restartNumberingAfterBreak="0">
    <w:nsid w:val="652114D3"/>
    <w:multiLevelType w:val="hybridMultilevel"/>
    <w:tmpl w:val="E6B2EE80"/>
    <w:lvl w:ilvl="0" w:tplc="63948056">
      <w:start w:val="5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DDF24520">
      <w:start w:val="1"/>
      <w:numFmt w:val="lowerLetter"/>
      <w:lvlText w:val="%2."/>
      <w:lvlJc w:val="left"/>
      <w:pPr>
        <w:ind w:left="1440" w:hanging="360"/>
      </w:pPr>
    </w:lvl>
    <w:lvl w:ilvl="2" w:tplc="53A2D7E2">
      <w:start w:val="1"/>
      <w:numFmt w:val="lowerRoman"/>
      <w:lvlText w:val="%3."/>
      <w:lvlJc w:val="right"/>
      <w:pPr>
        <w:ind w:left="2160" w:hanging="180"/>
      </w:pPr>
    </w:lvl>
    <w:lvl w:ilvl="3" w:tplc="ABE63F1A">
      <w:start w:val="1"/>
      <w:numFmt w:val="decimal"/>
      <w:lvlText w:val="%4."/>
      <w:lvlJc w:val="left"/>
      <w:pPr>
        <w:ind w:left="2880" w:hanging="360"/>
      </w:pPr>
    </w:lvl>
    <w:lvl w:ilvl="4" w:tplc="45B0EC9E">
      <w:start w:val="1"/>
      <w:numFmt w:val="lowerLetter"/>
      <w:lvlText w:val="%5."/>
      <w:lvlJc w:val="left"/>
      <w:pPr>
        <w:ind w:left="3600" w:hanging="360"/>
      </w:pPr>
    </w:lvl>
    <w:lvl w:ilvl="5" w:tplc="2676E1F4">
      <w:start w:val="1"/>
      <w:numFmt w:val="lowerRoman"/>
      <w:lvlText w:val="%6."/>
      <w:lvlJc w:val="right"/>
      <w:pPr>
        <w:ind w:left="4320" w:hanging="180"/>
      </w:pPr>
    </w:lvl>
    <w:lvl w:ilvl="6" w:tplc="EC3439D0">
      <w:start w:val="1"/>
      <w:numFmt w:val="decimal"/>
      <w:lvlText w:val="%7."/>
      <w:lvlJc w:val="left"/>
      <w:pPr>
        <w:ind w:left="5040" w:hanging="360"/>
      </w:pPr>
    </w:lvl>
    <w:lvl w:ilvl="7" w:tplc="484E6FCE">
      <w:start w:val="1"/>
      <w:numFmt w:val="lowerLetter"/>
      <w:lvlText w:val="%8."/>
      <w:lvlJc w:val="left"/>
      <w:pPr>
        <w:ind w:left="5760" w:hanging="360"/>
      </w:pPr>
    </w:lvl>
    <w:lvl w:ilvl="8" w:tplc="B0AE87B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96B07"/>
    <w:multiLevelType w:val="hybridMultilevel"/>
    <w:tmpl w:val="2092E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7FD1184"/>
    <w:multiLevelType w:val="hybridMultilevel"/>
    <w:tmpl w:val="4906D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A4A70"/>
    <w:multiLevelType w:val="hybridMultilevel"/>
    <w:tmpl w:val="9D788AC4"/>
    <w:lvl w:ilvl="0" w:tplc="F674686E">
      <w:start w:val="1"/>
      <w:numFmt w:val="lowerRoman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7DDE768F"/>
    <w:multiLevelType w:val="hybridMultilevel"/>
    <w:tmpl w:val="A10838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3040275">
    <w:abstractNumId w:val="32"/>
  </w:num>
  <w:num w:numId="2" w16cid:durableId="709650004">
    <w:abstractNumId w:val="35"/>
  </w:num>
  <w:num w:numId="3" w16cid:durableId="1859418357">
    <w:abstractNumId w:val="3"/>
  </w:num>
  <w:num w:numId="4" w16cid:durableId="2092267494">
    <w:abstractNumId w:val="27"/>
  </w:num>
  <w:num w:numId="5" w16cid:durableId="1609773183">
    <w:abstractNumId w:val="15"/>
  </w:num>
  <w:num w:numId="6" w16cid:durableId="1769807540">
    <w:abstractNumId w:val="19"/>
  </w:num>
  <w:num w:numId="7" w16cid:durableId="1313680972">
    <w:abstractNumId w:val="9"/>
  </w:num>
  <w:num w:numId="8" w16cid:durableId="1698460249">
    <w:abstractNumId w:val="22"/>
  </w:num>
  <w:num w:numId="9" w16cid:durableId="1719359195">
    <w:abstractNumId w:val="20"/>
  </w:num>
  <w:num w:numId="10" w16cid:durableId="790056061">
    <w:abstractNumId w:val="36"/>
  </w:num>
  <w:num w:numId="11" w16cid:durableId="1156070464">
    <w:abstractNumId w:val="24"/>
  </w:num>
  <w:num w:numId="12" w16cid:durableId="1406604212">
    <w:abstractNumId w:val="14"/>
  </w:num>
  <w:num w:numId="13" w16cid:durableId="1029722979">
    <w:abstractNumId w:val="37"/>
  </w:num>
  <w:num w:numId="14" w16cid:durableId="315839215">
    <w:abstractNumId w:val="31"/>
  </w:num>
  <w:num w:numId="15" w16cid:durableId="725568076">
    <w:abstractNumId w:val="25"/>
  </w:num>
  <w:num w:numId="16" w16cid:durableId="1942571168">
    <w:abstractNumId w:val="39"/>
  </w:num>
  <w:num w:numId="17" w16cid:durableId="444158640">
    <w:abstractNumId w:val="2"/>
  </w:num>
  <w:num w:numId="18" w16cid:durableId="1757900365">
    <w:abstractNumId w:val="8"/>
  </w:num>
  <w:num w:numId="19" w16cid:durableId="1254436575">
    <w:abstractNumId w:val="16"/>
  </w:num>
  <w:num w:numId="20" w16cid:durableId="1469740242">
    <w:abstractNumId w:val="26"/>
  </w:num>
  <w:num w:numId="21" w16cid:durableId="230309773">
    <w:abstractNumId w:val="10"/>
  </w:num>
  <w:num w:numId="22" w16cid:durableId="1106848879">
    <w:abstractNumId w:val="34"/>
  </w:num>
  <w:num w:numId="23" w16cid:durableId="1925917635">
    <w:abstractNumId w:val="30"/>
  </w:num>
  <w:num w:numId="24" w16cid:durableId="168302043">
    <w:abstractNumId w:val="29"/>
  </w:num>
  <w:num w:numId="25" w16cid:durableId="557857140">
    <w:abstractNumId w:val="18"/>
  </w:num>
  <w:num w:numId="26" w16cid:durableId="184290467">
    <w:abstractNumId w:val="13"/>
  </w:num>
  <w:num w:numId="27" w16cid:durableId="1432892553">
    <w:abstractNumId w:val="33"/>
  </w:num>
  <w:num w:numId="28" w16cid:durableId="166940429">
    <w:abstractNumId w:val="12"/>
  </w:num>
  <w:num w:numId="29" w16cid:durableId="1959212839">
    <w:abstractNumId w:val="1"/>
  </w:num>
  <w:num w:numId="30" w16cid:durableId="1243678392">
    <w:abstractNumId w:val="4"/>
  </w:num>
  <w:num w:numId="31" w16cid:durableId="1458525141">
    <w:abstractNumId w:val="23"/>
  </w:num>
  <w:num w:numId="32" w16cid:durableId="2015649249">
    <w:abstractNumId w:val="17"/>
  </w:num>
  <w:num w:numId="33" w16cid:durableId="1569074602">
    <w:abstractNumId w:val="38"/>
  </w:num>
  <w:num w:numId="34" w16cid:durableId="1590238324">
    <w:abstractNumId w:val="6"/>
  </w:num>
  <w:num w:numId="35" w16cid:durableId="1026178699">
    <w:abstractNumId w:val="11"/>
  </w:num>
  <w:num w:numId="36" w16cid:durableId="2082672682">
    <w:abstractNumId w:val="28"/>
  </w:num>
  <w:num w:numId="37" w16cid:durableId="1079404461">
    <w:abstractNumId w:val="7"/>
  </w:num>
  <w:num w:numId="38" w16cid:durableId="828204935">
    <w:abstractNumId w:val="21"/>
  </w:num>
  <w:num w:numId="39" w16cid:durableId="626397604">
    <w:abstractNumId w:val="5"/>
  </w:num>
  <w:num w:numId="40" w16cid:durableId="558325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1MjS3NDY0NrMwNDRW0lEKTi0uzszPAykwqgUAQ/K9ISwAAAA="/>
  </w:docVars>
  <w:rsids>
    <w:rsidRoot w:val="00302CBC"/>
    <w:rsid w:val="0000042B"/>
    <w:rsid w:val="00000EB6"/>
    <w:rsid w:val="00004EE8"/>
    <w:rsid w:val="00005EB0"/>
    <w:rsid w:val="00012C97"/>
    <w:rsid w:val="00014935"/>
    <w:rsid w:val="00014C09"/>
    <w:rsid w:val="000279DB"/>
    <w:rsid w:val="00030A2C"/>
    <w:rsid w:val="00057D29"/>
    <w:rsid w:val="00062E29"/>
    <w:rsid w:val="00080954"/>
    <w:rsid w:val="0008699E"/>
    <w:rsid w:val="000952E6"/>
    <w:rsid w:val="000A5848"/>
    <w:rsid w:val="000A753E"/>
    <w:rsid w:val="000B2BAC"/>
    <w:rsid w:val="000B4498"/>
    <w:rsid w:val="000C57EE"/>
    <w:rsid w:val="000C5875"/>
    <w:rsid w:val="000D1A46"/>
    <w:rsid w:val="000E5FA6"/>
    <w:rsid w:val="000E697F"/>
    <w:rsid w:val="000F0C3D"/>
    <w:rsid w:val="000F5A4D"/>
    <w:rsid w:val="000F5C68"/>
    <w:rsid w:val="00113B5F"/>
    <w:rsid w:val="00114168"/>
    <w:rsid w:val="001225DD"/>
    <w:rsid w:val="00141527"/>
    <w:rsid w:val="001456F6"/>
    <w:rsid w:val="00166CC8"/>
    <w:rsid w:val="001673E8"/>
    <w:rsid w:val="00172D88"/>
    <w:rsid w:val="00175C1B"/>
    <w:rsid w:val="0018394B"/>
    <w:rsid w:val="00184EC0"/>
    <w:rsid w:val="0018575E"/>
    <w:rsid w:val="00194991"/>
    <w:rsid w:val="001B22D3"/>
    <w:rsid w:val="001B4A88"/>
    <w:rsid w:val="001B6829"/>
    <w:rsid w:val="001B7290"/>
    <w:rsid w:val="001C3534"/>
    <w:rsid w:val="001E6FCB"/>
    <w:rsid w:val="001F2B52"/>
    <w:rsid w:val="00203BFC"/>
    <w:rsid w:val="00207666"/>
    <w:rsid w:val="00211259"/>
    <w:rsid w:val="00211F9A"/>
    <w:rsid w:val="00227CE3"/>
    <w:rsid w:val="002346FE"/>
    <w:rsid w:val="00245706"/>
    <w:rsid w:val="002469FC"/>
    <w:rsid w:val="00262C2E"/>
    <w:rsid w:val="00263591"/>
    <w:rsid w:val="00270197"/>
    <w:rsid w:val="002711BA"/>
    <w:rsid w:val="002722B3"/>
    <w:rsid w:val="002728FF"/>
    <w:rsid w:val="00283733"/>
    <w:rsid w:val="00285A4A"/>
    <w:rsid w:val="00286674"/>
    <w:rsid w:val="002A7F97"/>
    <w:rsid w:val="002C3704"/>
    <w:rsid w:val="002C6390"/>
    <w:rsid w:val="002C727E"/>
    <w:rsid w:val="002D2552"/>
    <w:rsid w:val="002E468D"/>
    <w:rsid w:val="002FE749"/>
    <w:rsid w:val="00301D3F"/>
    <w:rsid w:val="00302CBC"/>
    <w:rsid w:val="00302CCE"/>
    <w:rsid w:val="00321897"/>
    <w:rsid w:val="00332ECE"/>
    <w:rsid w:val="00350CE8"/>
    <w:rsid w:val="00354A56"/>
    <w:rsid w:val="00361796"/>
    <w:rsid w:val="0036792E"/>
    <w:rsid w:val="00370CDA"/>
    <w:rsid w:val="00384BD2"/>
    <w:rsid w:val="003879C9"/>
    <w:rsid w:val="00395239"/>
    <w:rsid w:val="00395943"/>
    <w:rsid w:val="003B268D"/>
    <w:rsid w:val="003C6D10"/>
    <w:rsid w:val="003D57E9"/>
    <w:rsid w:val="003E47C2"/>
    <w:rsid w:val="003F322C"/>
    <w:rsid w:val="00402596"/>
    <w:rsid w:val="00416BFD"/>
    <w:rsid w:val="00426C1A"/>
    <w:rsid w:val="00432BCA"/>
    <w:rsid w:val="0044490D"/>
    <w:rsid w:val="00447F99"/>
    <w:rsid w:val="0045607B"/>
    <w:rsid w:val="004574E3"/>
    <w:rsid w:val="00462067"/>
    <w:rsid w:val="0046678C"/>
    <w:rsid w:val="004709D5"/>
    <w:rsid w:val="00471B6B"/>
    <w:rsid w:val="004870B0"/>
    <w:rsid w:val="004954A6"/>
    <w:rsid w:val="004A0949"/>
    <w:rsid w:val="004A12C8"/>
    <w:rsid w:val="004A542F"/>
    <w:rsid w:val="004A75F2"/>
    <w:rsid w:val="004B5D42"/>
    <w:rsid w:val="004B7B6A"/>
    <w:rsid w:val="004C2399"/>
    <w:rsid w:val="004E412C"/>
    <w:rsid w:val="004F47BD"/>
    <w:rsid w:val="004F4FEF"/>
    <w:rsid w:val="00506988"/>
    <w:rsid w:val="005304B2"/>
    <w:rsid w:val="00537828"/>
    <w:rsid w:val="00537AAD"/>
    <w:rsid w:val="00537D54"/>
    <w:rsid w:val="00542157"/>
    <w:rsid w:val="00543A90"/>
    <w:rsid w:val="00571AE4"/>
    <w:rsid w:val="00571B5A"/>
    <w:rsid w:val="005838BA"/>
    <w:rsid w:val="00586808"/>
    <w:rsid w:val="00597140"/>
    <w:rsid w:val="005A17A3"/>
    <w:rsid w:val="005A4F51"/>
    <w:rsid w:val="005B5DD3"/>
    <w:rsid w:val="005B646E"/>
    <w:rsid w:val="005D2884"/>
    <w:rsid w:val="005D6E13"/>
    <w:rsid w:val="005E5092"/>
    <w:rsid w:val="005F180F"/>
    <w:rsid w:val="005F2956"/>
    <w:rsid w:val="005F5486"/>
    <w:rsid w:val="00606B85"/>
    <w:rsid w:val="00624809"/>
    <w:rsid w:val="006367AA"/>
    <w:rsid w:val="006521B1"/>
    <w:rsid w:val="006554E1"/>
    <w:rsid w:val="00671978"/>
    <w:rsid w:val="0068440A"/>
    <w:rsid w:val="0068703B"/>
    <w:rsid w:val="00690B31"/>
    <w:rsid w:val="0069115E"/>
    <w:rsid w:val="0069291E"/>
    <w:rsid w:val="00694342"/>
    <w:rsid w:val="006A1D1F"/>
    <w:rsid w:val="006A68A6"/>
    <w:rsid w:val="006B0479"/>
    <w:rsid w:val="006B4EB4"/>
    <w:rsid w:val="006C67F6"/>
    <w:rsid w:val="006D64A6"/>
    <w:rsid w:val="00703802"/>
    <w:rsid w:val="00713937"/>
    <w:rsid w:val="00714992"/>
    <w:rsid w:val="007173AA"/>
    <w:rsid w:val="00751517"/>
    <w:rsid w:val="00760339"/>
    <w:rsid w:val="00760B31"/>
    <w:rsid w:val="00765CB7"/>
    <w:rsid w:val="00786575"/>
    <w:rsid w:val="007A2A6B"/>
    <w:rsid w:val="007A3F1C"/>
    <w:rsid w:val="007A4E46"/>
    <w:rsid w:val="007A5732"/>
    <w:rsid w:val="007B255B"/>
    <w:rsid w:val="007B73D7"/>
    <w:rsid w:val="007B7D4E"/>
    <w:rsid w:val="007C17D6"/>
    <w:rsid w:val="007D390A"/>
    <w:rsid w:val="007D796E"/>
    <w:rsid w:val="007E1EF9"/>
    <w:rsid w:val="007E4E9B"/>
    <w:rsid w:val="007E59D3"/>
    <w:rsid w:val="007E6F3B"/>
    <w:rsid w:val="007E747B"/>
    <w:rsid w:val="007F1F86"/>
    <w:rsid w:val="007F273A"/>
    <w:rsid w:val="00816CD7"/>
    <w:rsid w:val="008354F2"/>
    <w:rsid w:val="00847DA2"/>
    <w:rsid w:val="00850561"/>
    <w:rsid w:val="008526BA"/>
    <w:rsid w:val="00856C9E"/>
    <w:rsid w:val="00857815"/>
    <w:rsid w:val="00870769"/>
    <w:rsid w:val="00882142"/>
    <w:rsid w:val="0089121E"/>
    <w:rsid w:val="008A5C90"/>
    <w:rsid w:val="008A69CC"/>
    <w:rsid w:val="008B0BD8"/>
    <w:rsid w:val="008B5571"/>
    <w:rsid w:val="008C2C94"/>
    <w:rsid w:val="008D18A9"/>
    <w:rsid w:val="008D4B8E"/>
    <w:rsid w:val="008D5FFA"/>
    <w:rsid w:val="008E2A00"/>
    <w:rsid w:val="008E3496"/>
    <w:rsid w:val="008E4F43"/>
    <w:rsid w:val="008F0BAB"/>
    <w:rsid w:val="008F55CD"/>
    <w:rsid w:val="008F6B75"/>
    <w:rsid w:val="00901BC7"/>
    <w:rsid w:val="00915875"/>
    <w:rsid w:val="00930A7F"/>
    <w:rsid w:val="00944056"/>
    <w:rsid w:val="009463F1"/>
    <w:rsid w:val="0094645E"/>
    <w:rsid w:val="009473C9"/>
    <w:rsid w:val="0095331E"/>
    <w:rsid w:val="00975433"/>
    <w:rsid w:val="00976D9D"/>
    <w:rsid w:val="00992BBE"/>
    <w:rsid w:val="009A091B"/>
    <w:rsid w:val="009A70B5"/>
    <w:rsid w:val="009B147D"/>
    <w:rsid w:val="009B316B"/>
    <w:rsid w:val="009C0A80"/>
    <w:rsid w:val="009D0C46"/>
    <w:rsid w:val="009D160D"/>
    <w:rsid w:val="009D3885"/>
    <w:rsid w:val="009D3F41"/>
    <w:rsid w:val="009E255E"/>
    <w:rsid w:val="009EE339"/>
    <w:rsid w:val="009F12C8"/>
    <w:rsid w:val="009F15C2"/>
    <w:rsid w:val="00A1675B"/>
    <w:rsid w:val="00A17964"/>
    <w:rsid w:val="00A22277"/>
    <w:rsid w:val="00A23FB1"/>
    <w:rsid w:val="00A245DE"/>
    <w:rsid w:val="00A32D00"/>
    <w:rsid w:val="00A42FC2"/>
    <w:rsid w:val="00A443C8"/>
    <w:rsid w:val="00A60171"/>
    <w:rsid w:val="00A64FE3"/>
    <w:rsid w:val="00A675E4"/>
    <w:rsid w:val="00A771D4"/>
    <w:rsid w:val="00A949E1"/>
    <w:rsid w:val="00AA1B8A"/>
    <w:rsid w:val="00AC709B"/>
    <w:rsid w:val="00AD7243"/>
    <w:rsid w:val="00AE6808"/>
    <w:rsid w:val="00AF5E54"/>
    <w:rsid w:val="00B00A98"/>
    <w:rsid w:val="00B0678A"/>
    <w:rsid w:val="00B140F8"/>
    <w:rsid w:val="00B1507C"/>
    <w:rsid w:val="00B22758"/>
    <w:rsid w:val="00B227B0"/>
    <w:rsid w:val="00B4055A"/>
    <w:rsid w:val="00B431C4"/>
    <w:rsid w:val="00B5022D"/>
    <w:rsid w:val="00B51F06"/>
    <w:rsid w:val="00B624B6"/>
    <w:rsid w:val="00B64A7B"/>
    <w:rsid w:val="00B65537"/>
    <w:rsid w:val="00B67B1C"/>
    <w:rsid w:val="00B67D99"/>
    <w:rsid w:val="00B71656"/>
    <w:rsid w:val="00B72296"/>
    <w:rsid w:val="00B7634F"/>
    <w:rsid w:val="00B8615D"/>
    <w:rsid w:val="00B9328D"/>
    <w:rsid w:val="00B9371E"/>
    <w:rsid w:val="00BA42EE"/>
    <w:rsid w:val="00BA56FC"/>
    <w:rsid w:val="00BB1274"/>
    <w:rsid w:val="00BB2AAF"/>
    <w:rsid w:val="00BB7C78"/>
    <w:rsid w:val="00BC61A7"/>
    <w:rsid w:val="00BE3EC2"/>
    <w:rsid w:val="00BF6D1B"/>
    <w:rsid w:val="00BF70A2"/>
    <w:rsid w:val="00C22C30"/>
    <w:rsid w:val="00C40FC2"/>
    <w:rsid w:val="00C41EB6"/>
    <w:rsid w:val="00C51B0E"/>
    <w:rsid w:val="00C71B8B"/>
    <w:rsid w:val="00C76EC5"/>
    <w:rsid w:val="00C87216"/>
    <w:rsid w:val="00CA5DDD"/>
    <w:rsid w:val="00CA6E18"/>
    <w:rsid w:val="00CA7F9E"/>
    <w:rsid w:val="00CC1D00"/>
    <w:rsid w:val="00CD2C51"/>
    <w:rsid w:val="00CE51C0"/>
    <w:rsid w:val="00CE69A4"/>
    <w:rsid w:val="00CE6B04"/>
    <w:rsid w:val="00CF63B4"/>
    <w:rsid w:val="00D15FF7"/>
    <w:rsid w:val="00D240CE"/>
    <w:rsid w:val="00D374CE"/>
    <w:rsid w:val="00D533B0"/>
    <w:rsid w:val="00D95E5D"/>
    <w:rsid w:val="00DA1BAD"/>
    <w:rsid w:val="00DA5582"/>
    <w:rsid w:val="00DA56AF"/>
    <w:rsid w:val="00DA6D0A"/>
    <w:rsid w:val="00DB063B"/>
    <w:rsid w:val="00DB0AA6"/>
    <w:rsid w:val="00DB3C7E"/>
    <w:rsid w:val="00DC719B"/>
    <w:rsid w:val="00DD7B3C"/>
    <w:rsid w:val="00DE7291"/>
    <w:rsid w:val="00DE7FD2"/>
    <w:rsid w:val="00DF2E83"/>
    <w:rsid w:val="00DF3B91"/>
    <w:rsid w:val="00E077BC"/>
    <w:rsid w:val="00E12A71"/>
    <w:rsid w:val="00E15904"/>
    <w:rsid w:val="00E21777"/>
    <w:rsid w:val="00E264CA"/>
    <w:rsid w:val="00E3763C"/>
    <w:rsid w:val="00E52A55"/>
    <w:rsid w:val="00E61FCE"/>
    <w:rsid w:val="00E62D57"/>
    <w:rsid w:val="00E635AA"/>
    <w:rsid w:val="00E72958"/>
    <w:rsid w:val="00E732F6"/>
    <w:rsid w:val="00E7623B"/>
    <w:rsid w:val="00E766A5"/>
    <w:rsid w:val="00E80340"/>
    <w:rsid w:val="00E86A3E"/>
    <w:rsid w:val="00EA5450"/>
    <w:rsid w:val="00ED3BCB"/>
    <w:rsid w:val="00ED7793"/>
    <w:rsid w:val="00EE185F"/>
    <w:rsid w:val="00EE7DDE"/>
    <w:rsid w:val="00EF03C1"/>
    <w:rsid w:val="00EF78D8"/>
    <w:rsid w:val="00F07719"/>
    <w:rsid w:val="00F23397"/>
    <w:rsid w:val="00F26E84"/>
    <w:rsid w:val="00F4219F"/>
    <w:rsid w:val="00F43BF4"/>
    <w:rsid w:val="00F50E08"/>
    <w:rsid w:val="00F54B3F"/>
    <w:rsid w:val="00F62978"/>
    <w:rsid w:val="00F70DAE"/>
    <w:rsid w:val="00F72135"/>
    <w:rsid w:val="00F75B26"/>
    <w:rsid w:val="00F851DA"/>
    <w:rsid w:val="00F8674B"/>
    <w:rsid w:val="00F87A9F"/>
    <w:rsid w:val="00F96759"/>
    <w:rsid w:val="00FA0BC0"/>
    <w:rsid w:val="00FA1654"/>
    <w:rsid w:val="00FA4ED7"/>
    <w:rsid w:val="00FB0CD5"/>
    <w:rsid w:val="00FB1FC8"/>
    <w:rsid w:val="00FB2A15"/>
    <w:rsid w:val="00FC7536"/>
    <w:rsid w:val="00FF17E5"/>
    <w:rsid w:val="00FF7454"/>
    <w:rsid w:val="0101F880"/>
    <w:rsid w:val="010C55AD"/>
    <w:rsid w:val="0162D6B9"/>
    <w:rsid w:val="017B5556"/>
    <w:rsid w:val="01BA521C"/>
    <w:rsid w:val="01BE7F1A"/>
    <w:rsid w:val="021A0C4F"/>
    <w:rsid w:val="024B5686"/>
    <w:rsid w:val="025DE9E6"/>
    <w:rsid w:val="02A85F38"/>
    <w:rsid w:val="02AE9350"/>
    <w:rsid w:val="033EDC5C"/>
    <w:rsid w:val="0343F460"/>
    <w:rsid w:val="03663DA9"/>
    <w:rsid w:val="037CD3CF"/>
    <w:rsid w:val="03BA3880"/>
    <w:rsid w:val="03BFA011"/>
    <w:rsid w:val="03F6D473"/>
    <w:rsid w:val="0426F745"/>
    <w:rsid w:val="04AB9945"/>
    <w:rsid w:val="0531FED0"/>
    <w:rsid w:val="056F4C1E"/>
    <w:rsid w:val="05C33206"/>
    <w:rsid w:val="060F647C"/>
    <w:rsid w:val="065AB0F2"/>
    <w:rsid w:val="0670AA44"/>
    <w:rsid w:val="0672632F"/>
    <w:rsid w:val="06B795FB"/>
    <w:rsid w:val="06CDF4D7"/>
    <w:rsid w:val="0728C45D"/>
    <w:rsid w:val="073A73E1"/>
    <w:rsid w:val="07686D42"/>
    <w:rsid w:val="077745AB"/>
    <w:rsid w:val="07BD1C25"/>
    <w:rsid w:val="082F2DC0"/>
    <w:rsid w:val="0850FE40"/>
    <w:rsid w:val="085BCEC1"/>
    <w:rsid w:val="0878F24A"/>
    <w:rsid w:val="09717D1D"/>
    <w:rsid w:val="097981E9"/>
    <w:rsid w:val="098541B9"/>
    <w:rsid w:val="09898A15"/>
    <w:rsid w:val="099B8852"/>
    <w:rsid w:val="09C39B3E"/>
    <w:rsid w:val="09EAB5E9"/>
    <w:rsid w:val="09F11A5B"/>
    <w:rsid w:val="0A3832FE"/>
    <w:rsid w:val="0A790F13"/>
    <w:rsid w:val="0A8A1925"/>
    <w:rsid w:val="0AA03700"/>
    <w:rsid w:val="0AD473E9"/>
    <w:rsid w:val="0AE119F5"/>
    <w:rsid w:val="0C068D0E"/>
    <w:rsid w:val="0C6FF696"/>
    <w:rsid w:val="0C86B042"/>
    <w:rsid w:val="0CA9B98D"/>
    <w:rsid w:val="0CC5CD87"/>
    <w:rsid w:val="0CD1AD72"/>
    <w:rsid w:val="0D6EA882"/>
    <w:rsid w:val="0D7C9B46"/>
    <w:rsid w:val="0D9BB957"/>
    <w:rsid w:val="0E1F5E5E"/>
    <w:rsid w:val="0E7F894D"/>
    <w:rsid w:val="0E9506E5"/>
    <w:rsid w:val="0EDAEDF0"/>
    <w:rsid w:val="0EE447AA"/>
    <w:rsid w:val="0EE5D4C3"/>
    <w:rsid w:val="0EF8F106"/>
    <w:rsid w:val="0F103602"/>
    <w:rsid w:val="0F64C215"/>
    <w:rsid w:val="0F70B275"/>
    <w:rsid w:val="104E0155"/>
    <w:rsid w:val="10675F85"/>
    <w:rsid w:val="10C305D1"/>
    <w:rsid w:val="10C7CF3F"/>
    <w:rsid w:val="10CEDCE8"/>
    <w:rsid w:val="1107A4C3"/>
    <w:rsid w:val="11322065"/>
    <w:rsid w:val="115B0D2A"/>
    <w:rsid w:val="117D160F"/>
    <w:rsid w:val="11E0DE5B"/>
    <w:rsid w:val="12A31C0E"/>
    <w:rsid w:val="12AD1364"/>
    <w:rsid w:val="12B1FADA"/>
    <w:rsid w:val="12E81073"/>
    <w:rsid w:val="1310263F"/>
    <w:rsid w:val="1355CA20"/>
    <w:rsid w:val="1389A741"/>
    <w:rsid w:val="14A78AF8"/>
    <w:rsid w:val="14AE22C4"/>
    <w:rsid w:val="155D9520"/>
    <w:rsid w:val="15715AB8"/>
    <w:rsid w:val="159AB841"/>
    <w:rsid w:val="15AF080B"/>
    <w:rsid w:val="1629243C"/>
    <w:rsid w:val="1638F409"/>
    <w:rsid w:val="1696367B"/>
    <w:rsid w:val="16A793B0"/>
    <w:rsid w:val="16B68D14"/>
    <w:rsid w:val="16C1A8BA"/>
    <w:rsid w:val="1779BF25"/>
    <w:rsid w:val="17BCC1BA"/>
    <w:rsid w:val="17EA181E"/>
    <w:rsid w:val="1802BA9E"/>
    <w:rsid w:val="18E5A20D"/>
    <w:rsid w:val="19607A99"/>
    <w:rsid w:val="19E4B38D"/>
    <w:rsid w:val="19F7D117"/>
    <w:rsid w:val="1A3757C4"/>
    <w:rsid w:val="1A6C9877"/>
    <w:rsid w:val="1A784634"/>
    <w:rsid w:val="1A8E44A4"/>
    <w:rsid w:val="1ACA206D"/>
    <w:rsid w:val="1AD73CA1"/>
    <w:rsid w:val="1AF6BE74"/>
    <w:rsid w:val="1B4FA94F"/>
    <w:rsid w:val="1B96EABC"/>
    <w:rsid w:val="1C226198"/>
    <w:rsid w:val="1C812BEB"/>
    <w:rsid w:val="1C850791"/>
    <w:rsid w:val="1CA6ECCF"/>
    <w:rsid w:val="1CA9F2A7"/>
    <w:rsid w:val="1D076EA9"/>
    <w:rsid w:val="1D1333E2"/>
    <w:rsid w:val="1DB7EC4D"/>
    <w:rsid w:val="1DF0E6CE"/>
    <w:rsid w:val="1DF2137C"/>
    <w:rsid w:val="1DFCB94E"/>
    <w:rsid w:val="1E3369C1"/>
    <w:rsid w:val="1EA4C4DE"/>
    <w:rsid w:val="1F04C9AC"/>
    <w:rsid w:val="1FD11848"/>
    <w:rsid w:val="1FF354B6"/>
    <w:rsid w:val="20658A0F"/>
    <w:rsid w:val="206F30A7"/>
    <w:rsid w:val="207BF613"/>
    <w:rsid w:val="20EFF1C9"/>
    <w:rsid w:val="2130CE5E"/>
    <w:rsid w:val="225155C4"/>
    <w:rsid w:val="227EF29D"/>
    <w:rsid w:val="2298DF0E"/>
    <w:rsid w:val="22B62281"/>
    <w:rsid w:val="230EAA7A"/>
    <w:rsid w:val="23652A75"/>
    <w:rsid w:val="23721831"/>
    <w:rsid w:val="239A3C41"/>
    <w:rsid w:val="24037715"/>
    <w:rsid w:val="240F4A2E"/>
    <w:rsid w:val="2422F612"/>
    <w:rsid w:val="244264A3"/>
    <w:rsid w:val="24ABC65D"/>
    <w:rsid w:val="2518F207"/>
    <w:rsid w:val="251E398A"/>
    <w:rsid w:val="2562A38D"/>
    <w:rsid w:val="25A2016C"/>
    <w:rsid w:val="26570F35"/>
    <w:rsid w:val="26CA1D9F"/>
    <w:rsid w:val="27F7E9E3"/>
    <w:rsid w:val="27FBD1F9"/>
    <w:rsid w:val="27FD37F0"/>
    <w:rsid w:val="290783D9"/>
    <w:rsid w:val="29433451"/>
    <w:rsid w:val="29595A19"/>
    <w:rsid w:val="295DDA72"/>
    <w:rsid w:val="29905B17"/>
    <w:rsid w:val="2991F89C"/>
    <w:rsid w:val="29FA6FBE"/>
    <w:rsid w:val="2A1E39F9"/>
    <w:rsid w:val="2A5253DE"/>
    <w:rsid w:val="2AAD34D3"/>
    <w:rsid w:val="2AB13116"/>
    <w:rsid w:val="2AF582C8"/>
    <w:rsid w:val="2B4852FA"/>
    <w:rsid w:val="2B4EA797"/>
    <w:rsid w:val="2BAB2C77"/>
    <w:rsid w:val="2C10590A"/>
    <w:rsid w:val="2C536F90"/>
    <w:rsid w:val="2C673D85"/>
    <w:rsid w:val="2CB74E90"/>
    <w:rsid w:val="2CE69697"/>
    <w:rsid w:val="2D1A2653"/>
    <w:rsid w:val="2D5343B0"/>
    <w:rsid w:val="2D5A0DCF"/>
    <w:rsid w:val="2DA344B5"/>
    <w:rsid w:val="2DA6E8DF"/>
    <w:rsid w:val="2DB6CE8D"/>
    <w:rsid w:val="2E13A0AB"/>
    <w:rsid w:val="2E5B665A"/>
    <w:rsid w:val="2EA1473A"/>
    <w:rsid w:val="2EA4E25C"/>
    <w:rsid w:val="2ECCE3A4"/>
    <w:rsid w:val="2F14F623"/>
    <w:rsid w:val="2F372175"/>
    <w:rsid w:val="2F646F8D"/>
    <w:rsid w:val="2F97A82C"/>
    <w:rsid w:val="2FC3239F"/>
    <w:rsid w:val="3056733B"/>
    <w:rsid w:val="307AA773"/>
    <w:rsid w:val="309C204A"/>
    <w:rsid w:val="30AFC6CE"/>
    <w:rsid w:val="30D50758"/>
    <w:rsid w:val="313A9D6C"/>
    <w:rsid w:val="3224FB06"/>
    <w:rsid w:val="3274536D"/>
    <w:rsid w:val="3331057B"/>
    <w:rsid w:val="33CC3E37"/>
    <w:rsid w:val="33E77B8E"/>
    <w:rsid w:val="33FE2CC8"/>
    <w:rsid w:val="3459E87D"/>
    <w:rsid w:val="3481C698"/>
    <w:rsid w:val="34C060F9"/>
    <w:rsid w:val="35233B23"/>
    <w:rsid w:val="355CACC8"/>
    <w:rsid w:val="35753EB0"/>
    <w:rsid w:val="35A15556"/>
    <w:rsid w:val="35AEB87A"/>
    <w:rsid w:val="35B6260D"/>
    <w:rsid w:val="35FED92B"/>
    <w:rsid w:val="372022C6"/>
    <w:rsid w:val="37380D96"/>
    <w:rsid w:val="3739B72B"/>
    <w:rsid w:val="380DCDF5"/>
    <w:rsid w:val="382F5289"/>
    <w:rsid w:val="383D7C2F"/>
    <w:rsid w:val="386F70E9"/>
    <w:rsid w:val="38731A1E"/>
    <w:rsid w:val="3891C7E0"/>
    <w:rsid w:val="3892FB1A"/>
    <w:rsid w:val="38ED3C0C"/>
    <w:rsid w:val="38F9D063"/>
    <w:rsid w:val="38FC22CE"/>
    <w:rsid w:val="39178A9E"/>
    <w:rsid w:val="396F5E8E"/>
    <w:rsid w:val="399AAB65"/>
    <w:rsid w:val="39D58816"/>
    <w:rsid w:val="3A285247"/>
    <w:rsid w:val="3A765E56"/>
    <w:rsid w:val="3A88CDFB"/>
    <w:rsid w:val="3AB4D82D"/>
    <w:rsid w:val="3AC3CD84"/>
    <w:rsid w:val="3AD1F5FB"/>
    <w:rsid w:val="3AD2F9CB"/>
    <w:rsid w:val="3AF01B3C"/>
    <w:rsid w:val="3B1EF00B"/>
    <w:rsid w:val="3BBC139A"/>
    <w:rsid w:val="3BC56594"/>
    <w:rsid w:val="3BEEBB16"/>
    <w:rsid w:val="3BFCBB07"/>
    <w:rsid w:val="3C4B9704"/>
    <w:rsid w:val="3C8B167B"/>
    <w:rsid w:val="3D19A5DC"/>
    <w:rsid w:val="3D3C31AB"/>
    <w:rsid w:val="3D472CA5"/>
    <w:rsid w:val="3D7FFC97"/>
    <w:rsid w:val="3DD73717"/>
    <w:rsid w:val="3E1AD69A"/>
    <w:rsid w:val="3E312142"/>
    <w:rsid w:val="3E4AA77B"/>
    <w:rsid w:val="3E583C36"/>
    <w:rsid w:val="3E9D5885"/>
    <w:rsid w:val="3EBAF54D"/>
    <w:rsid w:val="3F5047DA"/>
    <w:rsid w:val="3F527A06"/>
    <w:rsid w:val="3F94B03D"/>
    <w:rsid w:val="3FB059D7"/>
    <w:rsid w:val="3FB1450B"/>
    <w:rsid w:val="3FDB4BCF"/>
    <w:rsid w:val="3FE2042E"/>
    <w:rsid w:val="3FF08CF6"/>
    <w:rsid w:val="3FF0FB38"/>
    <w:rsid w:val="402C3BB5"/>
    <w:rsid w:val="40862AA2"/>
    <w:rsid w:val="40A84E60"/>
    <w:rsid w:val="40E760A6"/>
    <w:rsid w:val="416E8174"/>
    <w:rsid w:val="41BCCA9C"/>
    <w:rsid w:val="42050E53"/>
    <w:rsid w:val="420A843D"/>
    <w:rsid w:val="42A50DAC"/>
    <w:rsid w:val="42C8A554"/>
    <w:rsid w:val="42CAEF85"/>
    <w:rsid w:val="431B10DF"/>
    <w:rsid w:val="431B55B5"/>
    <w:rsid w:val="431F9728"/>
    <w:rsid w:val="4366484A"/>
    <w:rsid w:val="43B3E28E"/>
    <w:rsid w:val="4417A6AF"/>
    <w:rsid w:val="447B1B50"/>
    <w:rsid w:val="4537160B"/>
    <w:rsid w:val="455509E7"/>
    <w:rsid w:val="459A29EB"/>
    <w:rsid w:val="45D76354"/>
    <w:rsid w:val="4647DBEE"/>
    <w:rsid w:val="4694FF64"/>
    <w:rsid w:val="46AE25E4"/>
    <w:rsid w:val="46C09AC4"/>
    <w:rsid w:val="4729E9A5"/>
    <w:rsid w:val="47DF4A11"/>
    <w:rsid w:val="47F99F81"/>
    <w:rsid w:val="4821DD95"/>
    <w:rsid w:val="48374D01"/>
    <w:rsid w:val="48448E88"/>
    <w:rsid w:val="484BC251"/>
    <w:rsid w:val="4850EE61"/>
    <w:rsid w:val="48A1C4DC"/>
    <w:rsid w:val="48D74A06"/>
    <w:rsid w:val="4913A6B8"/>
    <w:rsid w:val="4921129E"/>
    <w:rsid w:val="494C8BAB"/>
    <w:rsid w:val="4A4D6BD2"/>
    <w:rsid w:val="4A75F5EC"/>
    <w:rsid w:val="4AB58561"/>
    <w:rsid w:val="4AF93E05"/>
    <w:rsid w:val="4B8A7602"/>
    <w:rsid w:val="4BB2CD4E"/>
    <w:rsid w:val="4BECBC81"/>
    <w:rsid w:val="4C16EF4C"/>
    <w:rsid w:val="4C32CAD6"/>
    <w:rsid w:val="4C3B77E4"/>
    <w:rsid w:val="4C51B68A"/>
    <w:rsid w:val="4D452909"/>
    <w:rsid w:val="4D56EE1E"/>
    <w:rsid w:val="4D71F271"/>
    <w:rsid w:val="4D7FA5DF"/>
    <w:rsid w:val="4E555E5B"/>
    <w:rsid w:val="4E732BF5"/>
    <w:rsid w:val="4EAB8DE5"/>
    <w:rsid w:val="4F5F0D12"/>
    <w:rsid w:val="4F670EDD"/>
    <w:rsid w:val="4F6941E3"/>
    <w:rsid w:val="4FC984E4"/>
    <w:rsid w:val="4FCB6770"/>
    <w:rsid w:val="4FDAF1DD"/>
    <w:rsid w:val="50622569"/>
    <w:rsid w:val="50DEF43D"/>
    <w:rsid w:val="51FC9D00"/>
    <w:rsid w:val="520F9CBE"/>
    <w:rsid w:val="5259EE6A"/>
    <w:rsid w:val="5283C834"/>
    <w:rsid w:val="528596B1"/>
    <w:rsid w:val="528DCC9E"/>
    <w:rsid w:val="52A5FA64"/>
    <w:rsid w:val="52AB86B2"/>
    <w:rsid w:val="52AE98BE"/>
    <w:rsid w:val="52B96007"/>
    <w:rsid w:val="52C08D6E"/>
    <w:rsid w:val="5303E94A"/>
    <w:rsid w:val="530ED6B6"/>
    <w:rsid w:val="534637DC"/>
    <w:rsid w:val="53602A06"/>
    <w:rsid w:val="536BFCFE"/>
    <w:rsid w:val="538904C0"/>
    <w:rsid w:val="53D8BD27"/>
    <w:rsid w:val="53E13363"/>
    <w:rsid w:val="5400BA04"/>
    <w:rsid w:val="540DC636"/>
    <w:rsid w:val="54133632"/>
    <w:rsid w:val="54307A84"/>
    <w:rsid w:val="54C8D0B4"/>
    <w:rsid w:val="54D18421"/>
    <w:rsid w:val="55300474"/>
    <w:rsid w:val="555FA8D8"/>
    <w:rsid w:val="55760DFE"/>
    <w:rsid w:val="564C53FE"/>
    <w:rsid w:val="56C2F75C"/>
    <w:rsid w:val="56C67331"/>
    <w:rsid w:val="56DC0C79"/>
    <w:rsid w:val="5726BB11"/>
    <w:rsid w:val="57482ECB"/>
    <w:rsid w:val="57601F61"/>
    <w:rsid w:val="5771CD50"/>
    <w:rsid w:val="57B3C06A"/>
    <w:rsid w:val="57C30938"/>
    <w:rsid w:val="58143A76"/>
    <w:rsid w:val="585093BD"/>
    <w:rsid w:val="586BF6C1"/>
    <w:rsid w:val="588D93ED"/>
    <w:rsid w:val="590EEB5D"/>
    <w:rsid w:val="5966B317"/>
    <w:rsid w:val="59A5A9F9"/>
    <w:rsid w:val="59D5206D"/>
    <w:rsid w:val="5A0C2F2A"/>
    <w:rsid w:val="5A77D819"/>
    <w:rsid w:val="5A945A79"/>
    <w:rsid w:val="5AA6CBA7"/>
    <w:rsid w:val="5ABAB071"/>
    <w:rsid w:val="5ABE26FF"/>
    <w:rsid w:val="5BF6B053"/>
    <w:rsid w:val="5C2ABF83"/>
    <w:rsid w:val="5CF02074"/>
    <w:rsid w:val="5CFB95FC"/>
    <w:rsid w:val="5D1F71F1"/>
    <w:rsid w:val="5E079595"/>
    <w:rsid w:val="5E0A8A6B"/>
    <w:rsid w:val="5E0C7830"/>
    <w:rsid w:val="5E6B4464"/>
    <w:rsid w:val="5E9EBF31"/>
    <w:rsid w:val="5EA7CB16"/>
    <w:rsid w:val="5F0027FF"/>
    <w:rsid w:val="5F3439EE"/>
    <w:rsid w:val="5F796CFD"/>
    <w:rsid w:val="5FA16EB0"/>
    <w:rsid w:val="5FC61C30"/>
    <w:rsid w:val="5FFB4C13"/>
    <w:rsid w:val="60A011CD"/>
    <w:rsid w:val="60C26EAD"/>
    <w:rsid w:val="60CEBEB6"/>
    <w:rsid w:val="61424E8A"/>
    <w:rsid w:val="61B620E4"/>
    <w:rsid w:val="61C7D6C4"/>
    <w:rsid w:val="61D08774"/>
    <w:rsid w:val="61D8D5A5"/>
    <w:rsid w:val="61FFF89C"/>
    <w:rsid w:val="62631E3D"/>
    <w:rsid w:val="6288DCAE"/>
    <w:rsid w:val="62AC685D"/>
    <w:rsid w:val="630887A7"/>
    <w:rsid w:val="631A2890"/>
    <w:rsid w:val="63AB53B0"/>
    <w:rsid w:val="63E1996B"/>
    <w:rsid w:val="63EDEBC7"/>
    <w:rsid w:val="64155C1C"/>
    <w:rsid w:val="64589F1E"/>
    <w:rsid w:val="6551B752"/>
    <w:rsid w:val="65A0E664"/>
    <w:rsid w:val="65CB9D96"/>
    <w:rsid w:val="65F04E6C"/>
    <w:rsid w:val="65F49B39"/>
    <w:rsid w:val="661FD5EA"/>
    <w:rsid w:val="66970A49"/>
    <w:rsid w:val="66E47A02"/>
    <w:rsid w:val="676023B7"/>
    <w:rsid w:val="6771A838"/>
    <w:rsid w:val="6779DA8A"/>
    <w:rsid w:val="67B1F9A7"/>
    <w:rsid w:val="67EE8827"/>
    <w:rsid w:val="6842C458"/>
    <w:rsid w:val="6859EBF5"/>
    <w:rsid w:val="686543F6"/>
    <w:rsid w:val="68A6D890"/>
    <w:rsid w:val="68B25D40"/>
    <w:rsid w:val="68CA2DC3"/>
    <w:rsid w:val="68DB24FD"/>
    <w:rsid w:val="68E6596E"/>
    <w:rsid w:val="68F5A7E0"/>
    <w:rsid w:val="68FC3DC7"/>
    <w:rsid w:val="6977168A"/>
    <w:rsid w:val="69FB0306"/>
    <w:rsid w:val="6A197528"/>
    <w:rsid w:val="6A215B5E"/>
    <w:rsid w:val="6A2970C8"/>
    <w:rsid w:val="6A51C6B5"/>
    <w:rsid w:val="6ABE507A"/>
    <w:rsid w:val="6B18C239"/>
    <w:rsid w:val="6B240DD4"/>
    <w:rsid w:val="6B299712"/>
    <w:rsid w:val="6B78539C"/>
    <w:rsid w:val="6C0DCC7B"/>
    <w:rsid w:val="6C2E19EB"/>
    <w:rsid w:val="6C6C9B0A"/>
    <w:rsid w:val="6DAEEB06"/>
    <w:rsid w:val="6DB68AFA"/>
    <w:rsid w:val="6ED6E30D"/>
    <w:rsid w:val="6FC6D1FF"/>
    <w:rsid w:val="6FD69252"/>
    <w:rsid w:val="6FDB9E48"/>
    <w:rsid w:val="7001DAF9"/>
    <w:rsid w:val="702DEF06"/>
    <w:rsid w:val="7039A3E4"/>
    <w:rsid w:val="70B4CACE"/>
    <w:rsid w:val="70E67FD3"/>
    <w:rsid w:val="70E85A23"/>
    <w:rsid w:val="71351BD4"/>
    <w:rsid w:val="7144964F"/>
    <w:rsid w:val="727807A0"/>
    <w:rsid w:val="730ACB59"/>
    <w:rsid w:val="7396293B"/>
    <w:rsid w:val="73E8C172"/>
    <w:rsid w:val="742CB052"/>
    <w:rsid w:val="7446B8C3"/>
    <w:rsid w:val="747B1224"/>
    <w:rsid w:val="747BF356"/>
    <w:rsid w:val="74825702"/>
    <w:rsid w:val="74D8B270"/>
    <w:rsid w:val="74F522D7"/>
    <w:rsid w:val="751841D0"/>
    <w:rsid w:val="757DC758"/>
    <w:rsid w:val="75A0A1FB"/>
    <w:rsid w:val="761CCD29"/>
    <w:rsid w:val="762CA2E1"/>
    <w:rsid w:val="765F2812"/>
    <w:rsid w:val="76DC2617"/>
    <w:rsid w:val="76FC5495"/>
    <w:rsid w:val="770BEB2E"/>
    <w:rsid w:val="7775C21B"/>
    <w:rsid w:val="77CF31AC"/>
    <w:rsid w:val="7838CD47"/>
    <w:rsid w:val="78491D12"/>
    <w:rsid w:val="784E0C1D"/>
    <w:rsid w:val="78B9EA0E"/>
    <w:rsid w:val="78E587D9"/>
    <w:rsid w:val="78F4FAE0"/>
    <w:rsid w:val="78FB9759"/>
    <w:rsid w:val="790BBD33"/>
    <w:rsid w:val="7922DC4D"/>
    <w:rsid w:val="797DB21F"/>
    <w:rsid w:val="798755BD"/>
    <w:rsid w:val="79B64184"/>
    <w:rsid w:val="7A197446"/>
    <w:rsid w:val="7A683BB4"/>
    <w:rsid w:val="7AAD1865"/>
    <w:rsid w:val="7AB66152"/>
    <w:rsid w:val="7AED849B"/>
    <w:rsid w:val="7B1C27AC"/>
    <w:rsid w:val="7B2C9ABD"/>
    <w:rsid w:val="7B6DFF7C"/>
    <w:rsid w:val="7C2BE9C3"/>
    <w:rsid w:val="7CADF838"/>
    <w:rsid w:val="7CB3EA24"/>
    <w:rsid w:val="7D0F19E5"/>
    <w:rsid w:val="7D22B64C"/>
    <w:rsid w:val="7D30759F"/>
    <w:rsid w:val="7D392477"/>
    <w:rsid w:val="7D4EB2D8"/>
    <w:rsid w:val="7D5AE356"/>
    <w:rsid w:val="7D614BAB"/>
    <w:rsid w:val="7D8C57B9"/>
    <w:rsid w:val="7DA22772"/>
    <w:rsid w:val="7DB9D1C1"/>
    <w:rsid w:val="7DC9847F"/>
    <w:rsid w:val="7E515BA3"/>
    <w:rsid w:val="7ED0DCF3"/>
    <w:rsid w:val="7EEADB8A"/>
    <w:rsid w:val="7F2202A0"/>
    <w:rsid w:val="7F2CC96F"/>
    <w:rsid w:val="7F908D89"/>
    <w:rsid w:val="7FCF9B2E"/>
    <w:rsid w:val="7FEB6AA8"/>
    <w:rsid w:val="7FF7E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83D655"/>
  <w15:chartTrackingRefBased/>
  <w15:docId w15:val="{371C3C24-A123-4D13-A853-DF8ACB28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796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3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897"/>
  </w:style>
  <w:style w:type="paragraph" w:styleId="Footer">
    <w:name w:val="footer"/>
    <w:basedOn w:val="Normal"/>
    <w:link w:val="FooterChar"/>
    <w:uiPriority w:val="99"/>
    <w:unhideWhenUsed/>
    <w:rsid w:val="00321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897"/>
  </w:style>
  <w:style w:type="paragraph" w:styleId="ListParagraph">
    <w:name w:val="List Paragraph"/>
    <w:basedOn w:val="Normal"/>
    <w:uiPriority w:val="34"/>
    <w:qFormat/>
    <w:rsid w:val="0032189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F03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2A0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557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49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49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49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9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erID xmlns="1f09f172-34cf-4f56-a316-39d360aaa9da" xsi:nil="true"/>
    <lcf76f155ced4ddcb4097134ff3c332f xmlns="1f09f172-34cf-4f56-a316-39d360aaa9da">
      <Terms xmlns="http://schemas.microsoft.com/office/infopath/2007/PartnerControls"/>
    </lcf76f155ced4ddcb4097134ff3c332f>
    <TaxCatchAll xmlns="ae8f7c1c-4f27-4f2f-9fd3-0ad49a9964c1" xsi:nil="true"/>
    <Aspects xmlns="1f09f172-34cf-4f56-a316-39d360aaa9da" xsi:nil="true"/>
    <responsibleperson xmlns="1f09f172-34cf-4f56-a316-39d360aaa9da">
      <UserInfo>
        <DisplayName/>
        <AccountId xsi:nil="true"/>
        <AccountType/>
      </UserInfo>
    </responsibleperson>
    <PI xmlns="1f09f172-34cf-4f56-a316-39d360aaa9da">
      <UserInfo>
        <DisplayName/>
        <AccountId xsi:nil="true"/>
        <AccountType/>
      </UserInfo>
    </PI>
    <Date xmlns="1f09f172-34cf-4f56-a316-39d360aaa9da">2024-12-09T04:25:17+00:00</Date>
    <Topic_x0028_s_x0029_ xmlns="1f09f172-34cf-4f56-a316-39d360aaa9da" xsi:nil="true"/>
    <Topics xmlns="1f09f172-34cf-4f56-a316-39d360aaa9da" xsi:nil="true"/>
    <Remarks xmlns="1f09f172-34cf-4f56-a316-39d360aaa9da" xsi:nil="true"/>
    <Link_To_List xmlns="1f09f172-34cf-4f56-a316-39d360aaa9da">
      <Url xsi:nil="true"/>
      <Description xsi:nil="true"/>
    </Link_To_Lis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A47D7EBED774B8020BDCF45AA162F" ma:contentTypeVersion="28" ma:contentTypeDescription="Create a new document." ma:contentTypeScope="" ma:versionID="f0fcb415f507b83cc24f5ac7816589b0">
  <xsd:schema xmlns:xsd="http://www.w3.org/2001/XMLSchema" xmlns:xs="http://www.w3.org/2001/XMLSchema" xmlns:p="http://schemas.microsoft.com/office/2006/metadata/properties" xmlns:ns2="1f09f172-34cf-4f56-a316-39d360aaa9da" xmlns:ns3="ae8f7c1c-4f27-4f2f-9fd3-0ad49a9964c1" xmlns:ns4="ef1b3d2c-e5d5-4cca-8e3f-11696eb79a09" targetNamespace="http://schemas.microsoft.com/office/2006/metadata/properties" ma:root="true" ma:fieldsID="ed0258124709a8d87fb20b7049de286c" ns2:_="" ns3:_="" ns4:_="">
    <xsd:import namespace="1f09f172-34cf-4f56-a316-39d360aaa9da"/>
    <xsd:import namespace="ae8f7c1c-4f27-4f2f-9fd3-0ad49a9964c1"/>
    <xsd:import namespace="ef1b3d2c-e5d5-4cca-8e3f-11696eb79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ObjectDetectorVersions" minOccurs="0"/>
                <xsd:element ref="ns2:ShowerID" minOccurs="0"/>
                <xsd:element ref="ns2:Aspects" minOccurs="0"/>
                <xsd:element ref="ns2:responsibleperson" minOccurs="0"/>
                <xsd:element ref="ns2:PI" minOccurs="0"/>
                <xsd:element ref="ns2:Date" minOccurs="0"/>
                <xsd:element ref="ns2:MediaServiceBillingMetadata" minOccurs="0"/>
                <xsd:element ref="ns2:Topic_x0028_s_x0029_" minOccurs="0"/>
                <xsd:element ref="ns2:Topics" minOccurs="0"/>
                <xsd:element ref="ns2:Remarks" minOccurs="0"/>
                <xsd:element ref="ns2:Link_To_Li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9f172-34cf-4f56-a316-39d360aaa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659908-461d-4310-9e2e-8d0890ed1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howerID" ma:index="25" nillable="true" ma:displayName="Shower ID" ma:format="Dropdown" ma:internalName="ShowerID">
      <xsd:simpleType>
        <xsd:restriction base="dms:Text">
          <xsd:maxLength value="255"/>
        </xsd:restriction>
      </xsd:simpleType>
    </xsd:element>
    <xsd:element name="Aspects" ma:index="26" nillable="true" ma:displayName="Aspects" ma:format="Dropdown" ma:internalName="Asp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Management"/>
                        <xsd:enumeration value="Persuasive/ Communication"/>
                        <xsd:enumeration value="Budget"/>
                        <xsd:enumeration value="Fire"/>
                        <xsd:enumeration value="Chemical"/>
                        <xsd:enumeration value="Radiation"/>
                        <xsd:enumeration value="Biological"/>
                        <xsd:enumeration value="Occupational Hygiene/ Safety"/>
                        <xsd:enumeration value="Environmental/ Waste"/>
                        <xsd:enumeration value="Other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ponsibleperson" ma:index="27" nillable="true" ma:displayName="person" ma:format="Dropdown" ma:list="UserInfo" ma:SharePointGroup="0" ma:internalName="responsiblepers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I" ma:index="28" nillable="true" ma:displayName="PI" ma:format="Dropdown" ma:list="UserInfo" ma:SharePointGroup="0" ma:internalName="P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" ma:index="29" nillable="true" ma:displayName="Date" ma:default="[today]" ma:format="DateOnly" ma:internalName="Date">
      <xsd:simpleType>
        <xsd:restriction base="dms:DateTim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  <xsd:element name="Topic_x0028_s_x0029_" ma:index="31" nillable="true" ma:displayName="Topic(s)" ma:format="Dropdown" ma:internalName="Topic_x0028_s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Heat"/>
                    <xsd:enumeration value="Noise"/>
                    <xsd:enumeration value="Dust"/>
                    <xsd:enumeration value="Chemicals"/>
                    <xsd:enumeration value="Light"/>
                    <xsd:enumeration value="Ventilation"/>
                  </xsd:restriction>
                </xsd:simpleType>
              </xsd:element>
            </xsd:sequence>
          </xsd:extension>
        </xsd:complexContent>
      </xsd:complexType>
    </xsd:element>
    <xsd:element name="Topics" ma:index="32" nillable="true" ma:displayName="Topics" ma:format="Dropdown" ma:internalName="Topic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Light"/>
                    <xsd:enumeration value="Ventilation"/>
                    <xsd:enumeration value="Heat Stress"/>
                    <xsd:enumeration value="Chemicals"/>
                    <xsd:enumeration value="Noise"/>
                    <xsd:enumeration value="Thermal Comfort"/>
                  </xsd:restriction>
                </xsd:simpleType>
              </xsd:element>
            </xsd:sequence>
          </xsd:extension>
        </xsd:complexContent>
      </xsd:complexType>
    </xsd:element>
    <xsd:element name="Remarks" ma:index="33" nillable="true" ma:displayName="Remarks" ma:format="Dropdown" ma:internalName="Remarks">
      <xsd:simpleType>
        <xsd:restriction base="dms:Text">
          <xsd:maxLength value="255"/>
        </xsd:restriction>
      </xsd:simpleType>
    </xsd:element>
    <xsd:element name="Link_To_List" ma:index="34" nillable="true" ma:displayName="Link_To_List" ma:format="Hyperlink" ma:internalName="Link_To_Lis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f7c1c-4f27-4f2f-9fd3-0ad49a9964c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bc1000e-f895-4b04-9067-b30a51366347}" ma:internalName="TaxCatchAll" ma:showField="CatchAllData" ma:web="ae8f7c1c-4f27-4f2f-9fd3-0ad49a9964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b3d2c-e5d5-4cca-8e3f-11696eb79a0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DEE43-1F51-472D-BDFE-77D2BC1BB4B9}">
  <ds:schemaRefs>
    <ds:schemaRef ds:uri="http://schemas.microsoft.com/office/2006/metadata/properties"/>
    <ds:schemaRef ds:uri="http://schemas.microsoft.com/office/infopath/2007/PartnerControls"/>
    <ds:schemaRef ds:uri="1f09f172-34cf-4f56-a316-39d360aaa9da"/>
    <ds:schemaRef ds:uri="ae8f7c1c-4f27-4f2f-9fd3-0ad49a9964c1"/>
  </ds:schemaRefs>
</ds:datastoreItem>
</file>

<file path=customXml/itemProps2.xml><?xml version="1.0" encoding="utf-8"?>
<ds:datastoreItem xmlns:ds="http://schemas.openxmlformats.org/officeDocument/2006/customXml" ds:itemID="{C68698D7-B485-443E-875C-F785AE38A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E564ED-36BC-4106-B7A3-966F4364E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9f172-34cf-4f56-a316-39d360aaa9da"/>
    <ds:schemaRef ds:uri="ae8f7c1c-4f27-4f2f-9fd3-0ad49a9964c1"/>
    <ds:schemaRef ds:uri="ef1b3d2c-e5d5-4cca-8e3f-11696eb79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BDCEFA-D536-4B21-A69B-EC9DA732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1192</Words>
  <Characters>6798</Characters>
  <Application>Microsoft Office Word</Application>
  <DocSecurity>4</DocSecurity>
  <Lines>56</Lines>
  <Paragraphs>15</Paragraphs>
  <ScaleCrop>false</ScaleCrop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Cherry</dc:creator>
  <cp:keywords/>
  <dc:description/>
  <cp:lastModifiedBy>Sam M K TUNG</cp:lastModifiedBy>
  <cp:revision>222</cp:revision>
  <cp:lastPrinted>2024-09-27T00:26:00Z</cp:lastPrinted>
  <dcterms:created xsi:type="dcterms:W3CDTF">2024-09-23T22:14:00Z</dcterms:created>
  <dcterms:modified xsi:type="dcterms:W3CDTF">2025-06-23T03:16:00Z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0x010100023A47D7EBED774B8020BDCF45AA162F</vt:lpwstr>
  </property>
  <property fmtid="{D5CDD505-2E9C-101B-9397-08002B2CF9AE}" pid="3" name="MediaServiceImageTags">
    <vt:lpwstr/>
  </property>
  <property fmtid="{D5CDD505-2E9C-101B-9397-08002B2CF9AE}" pid="4" name="GrammarlyDocumentId">
    <vt:lpwstr>f7bf9cc6-57f6-47a9-bb63-6d61e09be258</vt:lpwstr>
  </property>
</Properties>
</file>